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73" w:rsidRDefault="00F83C73" w:rsidP="00F83C73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83C73">
        <w:rPr>
          <w:rFonts w:ascii="Arial" w:eastAsia="Times New Roman" w:hAnsi="Arial" w:cs="Arial"/>
          <w:b/>
          <w:bCs/>
          <w:color w:val="000000"/>
          <w:sz w:val="36"/>
          <w:szCs w:val="36"/>
        </w:rPr>
        <w:t>Что включает понятие</w:t>
      </w:r>
    </w:p>
    <w:p w:rsidR="00F83C73" w:rsidRPr="00F83C73" w:rsidRDefault="00F83C73" w:rsidP="00F83C73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83C7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«жестокое обращение с детьми»</w:t>
      </w:r>
    </w:p>
    <w:p w:rsidR="00F83C73" w:rsidRDefault="00F83C73" w:rsidP="00F83C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Как правило, понятие «жестокое обращение с детьми» у большинства людей ассоциируется с побоями. Однако оно имеет более широкий смысл и включает четыре составляющие. Поэтому есть необходимость объяснить родителям, что это такое поподробнее.</w:t>
      </w:r>
    </w:p>
    <w:p w:rsidR="00F83C73" w:rsidRPr="00F83C73" w:rsidRDefault="00F83C73" w:rsidP="00F83C73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Физическое насилие</w:t>
      </w:r>
      <w:r w:rsidRPr="00F83C73">
        <w:rPr>
          <w:rFonts w:ascii="Arial" w:eastAsia="Times New Roman" w:hAnsi="Arial" w:cs="Arial"/>
          <w:color w:val="000000"/>
          <w:sz w:val="24"/>
          <w:szCs w:val="24"/>
        </w:rPr>
        <w:t xml:space="preserve"> — означает преднамеренное нанесение ребенку физических повреждений. Они могут быть получены в результате избиения, насильственного удержания, агрессивного поведения (пощечины, </w:t>
      </w:r>
      <w:proofErr w:type="gramStart"/>
      <w:r w:rsidRPr="00F83C73">
        <w:rPr>
          <w:rFonts w:ascii="Arial" w:eastAsia="Times New Roman" w:hAnsi="Arial" w:cs="Arial"/>
          <w:color w:val="000000"/>
          <w:sz w:val="24"/>
          <w:szCs w:val="24"/>
        </w:rPr>
        <w:t>пинка</w:t>
      </w:r>
      <w:proofErr w:type="gramEnd"/>
      <w:r w:rsidRPr="00F83C73">
        <w:rPr>
          <w:rFonts w:ascii="Arial" w:eastAsia="Times New Roman" w:hAnsi="Arial" w:cs="Arial"/>
          <w:color w:val="000000"/>
          <w:sz w:val="24"/>
          <w:szCs w:val="24"/>
        </w:rPr>
        <w:t xml:space="preserve"> и т.д.), удушения. Подобные действия могут совершаться рукой или с использованием предметов.</w:t>
      </w:r>
    </w:p>
    <w:p w:rsidR="00F83C73" w:rsidRPr="00F83C73" w:rsidRDefault="00F83C73" w:rsidP="00F83C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Наличие физического насилия в семье определить довольно легко, ведь от них остаются видимые последствия (синяки, царапины, кровоподтеки, ожоги, растяжения или переломы и т.д.). Иногда подобные следы могут отсутствовать или же повреждения остаются только на внутренних органах.</w:t>
      </w:r>
    </w:p>
    <w:p w:rsidR="00F83C73" w:rsidRPr="00F83C73" w:rsidRDefault="00F83C73" w:rsidP="00F83C73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Психологическое насилие</w:t>
      </w:r>
      <w:r w:rsidRPr="00F83C73">
        <w:rPr>
          <w:rFonts w:ascii="Arial" w:eastAsia="Times New Roman" w:hAnsi="Arial" w:cs="Arial"/>
          <w:color w:val="000000"/>
          <w:sz w:val="24"/>
          <w:szCs w:val="24"/>
        </w:rPr>
        <w:t> — заключается в причинении ребенку морального вреда. Это наиболее распространенный вид насилия, поскольку многие даже не находят подобные действия противоправными и не считают нужным менять свое поведение.</w:t>
      </w:r>
    </w:p>
    <w:p w:rsidR="00F83C73" w:rsidRPr="00F83C73" w:rsidRDefault="00F83C73" w:rsidP="00F83C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Психологическое насилие заключается в следующем: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словесное унижение;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оскорбление;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разговор «на повышенных тонах»;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угрозы;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отказ в поддержке;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игнорирование;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запрет на общение;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постоянная критика действий ребенка;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обзывания;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преднамеренная изоляция;</w:t>
      </w:r>
    </w:p>
    <w:p w:rsidR="00F83C73" w:rsidRPr="00F83C73" w:rsidRDefault="00F83C73" w:rsidP="00F83C7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систематическое невыполнение обещаний.</w:t>
      </w:r>
    </w:p>
    <w:p w:rsidR="00F83C73" w:rsidRPr="00F83C73" w:rsidRDefault="00F83C73" w:rsidP="00F83C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 xml:space="preserve">Последствия психологического насилия также довольно заметны. Они проявляются </w:t>
      </w:r>
      <w:proofErr w:type="spellStart"/>
      <w:r w:rsidRPr="00F83C73">
        <w:rPr>
          <w:rFonts w:ascii="Arial" w:eastAsia="Times New Roman" w:hAnsi="Arial" w:cs="Arial"/>
          <w:color w:val="000000"/>
          <w:sz w:val="24"/>
          <w:szCs w:val="24"/>
        </w:rPr>
        <w:t>в</w:t>
      </w:r>
      <w:hyperlink r:id="rId5" w:tgtFrame="_blank" w:history="1">
        <w:r w:rsidRPr="00F83C73">
          <w:rPr>
            <w:rFonts w:ascii="Arial" w:eastAsia="Times New Roman" w:hAnsi="Arial" w:cs="Arial"/>
            <w:color w:val="005FCB"/>
            <w:sz w:val="24"/>
            <w:szCs w:val="24"/>
            <w:u w:val="single"/>
          </w:rPr>
          <w:t>замкнутости</w:t>
        </w:r>
        <w:proofErr w:type="spellEnd"/>
        <w:r w:rsidRPr="00F83C73">
          <w:rPr>
            <w:rFonts w:ascii="Arial" w:eastAsia="Times New Roman" w:hAnsi="Arial" w:cs="Arial"/>
            <w:color w:val="005FCB"/>
            <w:sz w:val="24"/>
            <w:szCs w:val="24"/>
            <w:u w:val="single"/>
          </w:rPr>
          <w:t xml:space="preserve"> ребенка</w:t>
        </w:r>
      </w:hyperlink>
      <w:r w:rsidRPr="00F83C73">
        <w:rPr>
          <w:rFonts w:ascii="Arial" w:eastAsia="Times New Roman" w:hAnsi="Arial" w:cs="Arial"/>
          <w:color w:val="000000"/>
          <w:sz w:val="24"/>
          <w:szCs w:val="24"/>
        </w:rPr>
        <w:t>, его </w:t>
      </w:r>
      <w:hyperlink r:id="rId6" w:tgtFrame="_blank" w:history="1">
        <w:r w:rsidRPr="00F83C73">
          <w:rPr>
            <w:rFonts w:ascii="Arial" w:eastAsia="Times New Roman" w:hAnsi="Arial" w:cs="Arial"/>
            <w:color w:val="005FCB"/>
            <w:sz w:val="24"/>
            <w:szCs w:val="24"/>
            <w:u w:val="single"/>
          </w:rPr>
          <w:t>неуверенности в себе, заниженной самооценке</w:t>
        </w:r>
      </w:hyperlink>
      <w:r w:rsidRPr="00F83C73">
        <w:rPr>
          <w:rFonts w:ascii="Arial" w:eastAsia="Times New Roman" w:hAnsi="Arial" w:cs="Arial"/>
          <w:color w:val="000000"/>
          <w:sz w:val="24"/>
          <w:szCs w:val="24"/>
        </w:rPr>
        <w:t>. В такой ситуации ребенок может ощущать себя никому не нужным, нелюбимым и даже чувствовать себя в опасности.</w:t>
      </w:r>
    </w:p>
    <w:p w:rsidR="00F83C73" w:rsidRPr="00F83C73" w:rsidRDefault="00F83C73" w:rsidP="00F83C7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Сексуальное насилие</w:t>
      </w:r>
      <w:r w:rsidRPr="00F83C73">
        <w:rPr>
          <w:rFonts w:ascii="Arial" w:eastAsia="Times New Roman" w:hAnsi="Arial" w:cs="Arial"/>
          <w:color w:val="000000"/>
          <w:sz w:val="24"/>
          <w:szCs w:val="24"/>
        </w:rPr>
        <w:t> — вовлечение в сексуальную деятельность, совершение сексуальных действий в отношении ребенка. Данный вид насилия подразумевает не только сексуальный контакт, а также и ряд других поступков:</w:t>
      </w:r>
    </w:p>
    <w:p w:rsidR="00F83C73" w:rsidRPr="00F83C73" w:rsidRDefault="00F83C73" w:rsidP="00F83C7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совершение сексуальных действий не с ребенком, а в его присутствии;</w:t>
      </w:r>
    </w:p>
    <w:p w:rsidR="00F83C73" w:rsidRPr="00F83C73" w:rsidRDefault="00F83C73" w:rsidP="00F83C7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прикосновения к интимным частям тела ребенка;</w:t>
      </w:r>
    </w:p>
    <w:p w:rsidR="00F83C73" w:rsidRPr="00F83C73" w:rsidRDefault="00F83C73" w:rsidP="00F83C7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принуждение ребенка к ношению слишком открытой одежды;</w:t>
      </w:r>
    </w:p>
    <w:p w:rsidR="00F83C73" w:rsidRPr="00F83C73" w:rsidRDefault="00F83C73" w:rsidP="00F83C73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просмотр в присутствии ребенка порнографии.</w:t>
      </w:r>
    </w:p>
    <w:p w:rsidR="00F83C73" w:rsidRPr="00F83C73" w:rsidRDefault="00F83C73" w:rsidP="00F83C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Узнать о совершении подобного насилия очень трудно, так как дети считают эти случаи постыдными и сами пытаются всеми силами скрывать информацию о них.</w:t>
      </w:r>
    </w:p>
    <w:p w:rsidR="00F83C73" w:rsidRPr="00F83C73" w:rsidRDefault="00F83C73" w:rsidP="00F83C73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Пренебрежение</w:t>
      </w:r>
      <w:r w:rsidRPr="00F83C73">
        <w:rPr>
          <w:rFonts w:ascii="Arial" w:eastAsia="Times New Roman" w:hAnsi="Arial" w:cs="Arial"/>
          <w:color w:val="000000"/>
          <w:sz w:val="24"/>
          <w:szCs w:val="24"/>
        </w:rPr>
        <w:t> — проявляется в отсутствии заботы о ребенке. О таком виде насилия свидетельствует не предоставление возможности получать нормальное жилье, питание, условия существования (одежды, учебных принадлежностей, элементарных игрушек, </w:t>
      </w:r>
      <w:hyperlink r:id="rId7" w:tgtFrame="_blank" w:history="1">
        <w:r w:rsidRPr="00F83C73">
          <w:rPr>
            <w:rFonts w:ascii="Arial" w:eastAsia="Times New Roman" w:hAnsi="Arial" w:cs="Arial"/>
            <w:color w:val="005FCB"/>
            <w:sz w:val="24"/>
            <w:szCs w:val="24"/>
            <w:u w:val="single"/>
          </w:rPr>
          <w:t>книг</w:t>
        </w:r>
      </w:hyperlink>
      <w:r w:rsidRPr="00F83C73">
        <w:rPr>
          <w:rFonts w:ascii="Arial" w:eastAsia="Times New Roman" w:hAnsi="Arial" w:cs="Arial"/>
          <w:color w:val="000000"/>
          <w:sz w:val="24"/>
          <w:szCs w:val="24"/>
        </w:rPr>
        <w:t> и т.д.).</w:t>
      </w:r>
    </w:p>
    <w:p w:rsidR="00F83C73" w:rsidRPr="00F83C73" w:rsidRDefault="00F83C73" w:rsidP="00F83C73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3C73">
        <w:rPr>
          <w:rFonts w:ascii="Arial" w:eastAsia="Times New Roman" w:hAnsi="Arial" w:cs="Arial"/>
          <w:color w:val="000000"/>
          <w:sz w:val="24"/>
          <w:szCs w:val="24"/>
        </w:rPr>
        <w:t>Также к этому виду насилия относится пренебрежение обеспечением мер безопасности, в результате чего с ребенком может произойти несчастный случай.</w:t>
      </w:r>
    </w:p>
    <w:sectPr w:rsidR="00F83C73" w:rsidRPr="00F8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0A6"/>
    <w:multiLevelType w:val="multilevel"/>
    <w:tmpl w:val="17C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F55BB"/>
    <w:multiLevelType w:val="multilevel"/>
    <w:tmpl w:val="4B72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91B88"/>
    <w:multiLevelType w:val="multilevel"/>
    <w:tmpl w:val="F1F2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72BC4"/>
    <w:multiLevelType w:val="multilevel"/>
    <w:tmpl w:val="7A4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B4497"/>
    <w:multiLevelType w:val="multilevel"/>
    <w:tmpl w:val="50E0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55D93"/>
    <w:multiLevelType w:val="multilevel"/>
    <w:tmpl w:val="43D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3663A"/>
    <w:multiLevelType w:val="multilevel"/>
    <w:tmpl w:val="0CE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C73"/>
    <w:rsid w:val="00F8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3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C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3C73"/>
    <w:rPr>
      <w:b/>
      <w:bCs/>
    </w:rPr>
  </w:style>
  <w:style w:type="character" w:customStyle="1" w:styleId="apple-converted-space">
    <w:name w:val="apple-converted-space"/>
    <w:basedOn w:val="a0"/>
    <w:rsid w:val="00F83C73"/>
  </w:style>
  <w:style w:type="character" w:styleId="a5">
    <w:name w:val="Hyperlink"/>
    <w:basedOn w:val="a0"/>
    <w:uiPriority w:val="99"/>
    <w:semiHidden/>
    <w:unhideWhenUsed/>
    <w:rsid w:val="00F83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publ/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56-1-0-5281" TargetMode="External"/><Relationship Id="rId5" Type="http://schemas.openxmlformats.org/officeDocument/2006/relationships/hyperlink" Target="http://pedsovet.su/publ/156-1-0-50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2380</Characters>
  <Application>Microsoft Office Word</Application>
  <DocSecurity>0</DocSecurity>
  <Lines>19</Lines>
  <Paragraphs>5</Paragraphs>
  <ScaleCrop>false</ScaleCrop>
  <Company>Home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2019-05-08T06:14:00Z</dcterms:created>
  <dcterms:modified xsi:type="dcterms:W3CDTF">2019-05-08T06:20:00Z</dcterms:modified>
</cp:coreProperties>
</file>