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 xml:space="preserve">Приказ департамента образования Ярославской области </w:t>
      </w:r>
    </w:p>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от 1 апреля 2015 г. № 16-нп</w:t>
      </w:r>
      <w:r w:rsidRPr="008A6C3B">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В соответствии с </w:t>
      </w:r>
      <w:hyperlink r:id="rId8" w:history="1">
        <w:r w:rsidRPr="008A6C3B">
          <w:rPr>
            <w:rFonts w:ascii="Times New Roman" w:hAnsi="Times New Roman" w:cs="Times New Roman"/>
            <w:sz w:val="28"/>
            <w:szCs w:val="28"/>
          </w:rPr>
          <w:t>Федеральным законом</w:t>
        </w:r>
      </w:hyperlink>
      <w:r w:rsidRPr="008A6C3B">
        <w:rPr>
          <w:rFonts w:ascii="Times New Roman" w:hAnsi="Times New Roman" w:cs="Times New Roman"/>
          <w:sz w:val="28"/>
          <w:szCs w:val="28"/>
        </w:rPr>
        <w:t xml:space="preserve"> от 29 декабря 2012 года № 273-ФЗ «Об образовании в Российской Федерации», </w:t>
      </w:r>
      <w:hyperlink r:id="rId9" w:history="1">
        <w:r w:rsidRPr="008A6C3B">
          <w:rPr>
            <w:rFonts w:ascii="Times New Roman" w:hAnsi="Times New Roman" w:cs="Times New Roman"/>
            <w:sz w:val="28"/>
            <w:szCs w:val="28"/>
          </w:rPr>
          <w:t>приказом</w:t>
        </w:r>
      </w:hyperlink>
      <w:r w:rsidRPr="008A6C3B">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8A6C3B" w:rsidRDefault="003B542C" w:rsidP="003B542C">
      <w:pPr>
        <w:autoSpaceDE w:val="0"/>
        <w:autoSpaceDN w:val="0"/>
        <w:adjustRightInd w:val="0"/>
        <w:spacing w:after="0" w:line="240" w:lineRule="auto"/>
        <w:jc w:val="both"/>
        <w:rPr>
          <w:rFonts w:ascii="Times New Roman" w:hAnsi="Times New Roman" w:cs="Times New Roman"/>
          <w:sz w:val="28"/>
          <w:szCs w:val="28"/>
        </w:rPr>
      </w:pPr>
      <w:r w:rsidRPr="008A6C3B">
        <w:rPr>
          <w:rFonts w:ascii="Times New Roman" w:hAnsi="Times New Roman" w:cs="Times New Roman"/>
          <w:sz w:val="28"/>
          <w:szCs w:val="28"/>
        </w:rPr>
        <w:t>департамент образования Ярославской области приказывает:</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8A6C3B">
        <w:rPr>
          <w:rFonts w:ascii="Times New Roman" w:hAnsi="Times New Roman" w:cs="Times New Roman"/>
          <w:sz w:val="28"/>
          <w:szCs w:val="28"/>
        </w:rPr>
        <w:t>1. Утвердить прилагаемые:</w:t>
      </w:r>
    </w:p>
    <w:bookmarkEnd w:id="0"/>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2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1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8A6C3B">
        <w:rPr>
          <w:rFonts w:ascii="Times New Roman" w:hAnsi="Times New Roman" w:cs="Times New Roman"/>
          <w:sz w:val="28"/>
          <w:szCs w:val="28"/>
        </w:rPr>
        <w:t xml:space="preserve">2. Внести в </w:t>
      </w:r>
      <w:hyperlink r:id="rId10" w:history="1">
        <w:r w:rsidRPr="008A6C3B">
          <w:rPr>
            <w:rFonts w:ascii="Times New Roman" w:hAnsi="Times New Roman" w:cs="Times New Roman"/>
            <w:sz w:val="28"/>
            <w:szCs w:val="28"/>
          </w:rPr>
          <w:t>приказ</w:t>
        </w:r>
      </w:hyperlink>
      <w:r w:rsidRPr="008A6C3B">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утратившими силу отдельных приказов департамента образования Ярославской области" следующие изменения:</w:t>
      </w:r>
    </w:p>
    <w:bookmarkEnd w:id="1"/>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из </w:t>
      </w:r>
      <w:hyperlink r:id="rId11" w:history="1">
        <w:r w:rsidRPr="008A6C3B">
          <w:rPr>
            <w:rFonts w:ascii="Times New Roman" w:hAnsi="Times New Roman" w:cs="Times New Roman"/>
            <w:sz w:val="28"/>
            <w:szCs w:val="28"/>
          </w:rPr>
          <w:t>пункта 1</w:t>
        </w:r>
      </w:hyperlink>
      <w:hyperlink r:id="rId12" w:history="1">
        <w:r w:rsidRPr="008A6C3B">
          <w:rPr>
            <w:rFonts w:ascii="Times New Roman" w:hAnsi="Times New Roman" w:cs="Times New Roman"/>
            <w:sz w:val="28"/>
            <w:szCs w:val="28"/>
          </w:rPr>
          <w:t>абзацы седьмой</w:t>
        </w:r>
      </w:hyperlink>
      <w:r w:rsidRPr="008A6C3B">
        <w:rPr>
          <w:rFonts w:ascii="Times New Roman" w:hAnsi="Times New Roman" w:cs="Times New Roman"/>
          <w:sz w:val="28"/>
          <w:szCs w:val="28"/>
        </w:rPr>
        <w:t xml:space="preserve">, </w:t>
      </w:r>
      <w:hyperlink r:id="rId13" w:history="1">
        <w:r w:rsidRPr="008A6C3B">
          <w:rPr>
            <w:rFonts w:ascii="Times New Roman" w:hAnsi="Times New Roman" w:cs="Times New Roman"/>
            <w:sz w:val="28"/>
            <w:szCs w:val="28"/>
          </w:rPr>
          <w:t>восьмой</w:t>
        </w:r>
      </w:hyperlink>
      <w:r w:rsidRPr="008A6C3B">
        <w:rPr>
          <w:rFonts w:ascii="Times New Roman" w:hAnsi="Times New Roman" w:cs="Times New Roman"/>
          <w:sz w:val="28"/>
          <w:szCs w:val="28"/>
        </w:rPr>
        <w:t xml:space="preserve">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8A6C3B">
        <w:rPr>
          <w:rFonts w:ascii="Times New Roman" w:hAnsi="Times New Roman" w:cs="Times New Roman"/>
          <w:sz w:val="28"/>
          <w:szCs w:val="28"/>
        </w:rPr>
        <w:t xml:space="preserve">- </w:t>
      </w:r>
      <w:hyperlink r:id="rId14"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8A6C3B">
        <w:rPr>
          <w:rFonts w:ascii="Times New Roman" w:hAnsi="Times New Roman" w:cs="Times New Roman"/>
          <w:sz w:val="28"/>
          <w:szCs w:val="28"/>
        </w:rPr>
        <w:t xml:space="preserve">3. Приказ вступает в силу через 10 дней после его </w:t>
      </w:r>
      <w:hyperlink r:id="rId15" w:history="1">
        <w:r w:rsidRPr="008A6C3B">
          <w:rPr>
            <w:rFonts w:ascii="Times New Roman" w:hAnsi="Times New Roman" w:cs="Times New Roman"/>
            <w:sz w:val="28"/>
            <w:szCs w:val="28"/>
          </w:rPr>
          <w:t>официального опубликования</w:t>
        </w:r>
      </w:hyperlink>
      <w:r w:rsidRPr="008A6C3B">
        <w:rPr>
          <w:rFonts w:ascii="Times New Roman" w:hAnsi="Times New Roman" w:cs="Times New Roman"/>
          <w:sz w:val="28"/>
          <w:szCs w:val="28"/>
        </w:rPr>
        <w:t>.</w:t>
      </w:r>
    </w:p>
    <w:bookmarkEnd w:id="3"/>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299"/>
        <w:gridCol w:w="3163"/>
      </w:tblGrid>
      <w:tr w:rsidR="008A6C3B" w:rsidRPr="008A6C3B" w:rsidTr="003A7296">
        <w:tc>
          <w:tcPr>
            <w:tcW w:w="6666" w:type="dxa"/>
            <w:tcBorders>
              <w:top w:val="nil"/>
              <w:left w:val="nil"/>
              <w:bottom w:val="nil"/>
              <w:right w:val="nil"/>
            </w:tcBorders>
          </w:tcPr>
          <w:p w:rsidR="003B542C" w:rsidRPr="008A6C3B" w:rsidRDefault="003B542C" w:rsidP="003A7296">
            <w:pPr>
              <w:autoSpaceDE w:val="0"/>
              <w:autoSpaceDN w:val="0"/>
              <w:adjustRightInd w:val="0"/>
              <w:spacing w:after="0" w:line="240" w:lineRule="auto"/>
              <w:rPr>
                <w:rFonts w:ascii="Times New Roman" w:hAnsi="Times New Roman" w:cs="Times New Roman"/>
                <w:sz w:val="28"/>
                <w:szCs w:val="28"/>
              </w:rPr>
            </w:pPr>
            <w:r w:rsidRPr="008A6C3B">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8A6C3B" w:rsidRDefault="003B542C" w:rsidP="003A7296">
            <w:pPr>
              <w:autoSpaceDE w:val="0"/>
              <w:autoSpaceDN w:val="0"/>
              <w:adjustRightInd w:val="0"/>
              <w:spacing w:after="0" w:line="240" w:lineRule="auto"/>
              <w:jc w:val="right"/>
              <w:rPr>
                <w:rFonts w:ascii="Times New Roman" w:hAnsi="Times New Roman" w:cs="Times New Roman"/>
                <w:sz w:val="28"/>
                <w:szCs w:val="28"/>
              </w:rPr>
            </w:pPr>
            <w:r w:rsidRPr="008A6C3B">
              <w:rPr>
                <w:rFonts w:ascii="Times New Roman" w:hAnsi="Times New Roman" w:cs="Times New Roman"/>
                <w:sz w:val="28"/>
                <w:szCs w:val="28"/>
              </w:rPr>
              <w:t>И.В. Лобода</w:t>
            </w:r>
          </w:p>
        </w:tc>
      </w:tr>
    </w:tbl>
    <w:p w:rsidR="003B542C" w:rsidRPr="008A6C3B" w:rsidRDefault="003B542C" w:rsidP="003B542C">
      <w:pPr>
        <w:spacing w:after="0" w:line="240" w:lineRule="auto"/>
        <w:ind w:left="5103" w:hanging="5103"/>
        <w:rPr>
          <w:rFonts w:ascii="Times New Roman" w:hAnsi="Times New Roman" w:cs="Times New Roman"/>
          <w:sz w:val="28"/>
          <w:szCs w:val="28"/>
        </w:rPr>
      </w:pPr>
    </w:p>
    <w:p w:rsidR="006864C8" w:rsidRDefault="006864C8" w:rsidP="006864C8">
      <w:pPr>
        <w:spacing w:after="0" w:line="240" w:lineRule="auto"/>
        <w:jc w:val="both"/>
        <w:rPr>
          <w:rFonts w:ascii="Times New Roman" w:eastAsia="Calibri"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C84F07" w:rsidRDefault="00C84F07" w:rsidP="006864C8">
      <w:pPr>
        <w:spacing w:after="0" w:line="240" w:lineRule="auto"/>
        <w:ind w:left="5103" w:hanging="142"/>
        <w:jc w:val="both"/>
        <w:rPr>
          <w:rFonts w:ascii="Times New Roman" w:hAnsi="Times New Roman" w:cs="Times New Roman"/>
          <w:sz w:val="28"/>
          <w:szCs w:val="28"/>
        </w:rPr>
        <w:sectPr w:rsidR="00C84F07" w:rsidSect="00477F2D">
          <w:headerReference w:type="default" r:id="rId16"/>
          <w:pgSz w:w="11906" w:h="16838"/>
          <w:pgMar w:top="1134" w:right="567" w:bottom="1134" w:left="1985" w:header="709" w:footer="709" w:gutter="0"/>
          <w:cols w:space="708"/>
          <w:titlePg/>
          <w:docGrid w:linePitch="360"/>
        </w:sect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lastRenderedPageBreak/>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2219A2" w:rsidRDefault="006864C8" w:rsidP="006864C8">
      <w:pPr>
        <w:spacing w:after="0" w:line="240" w:lineRule="auto"/>
        <w:ind w:left="5103" w:hanging="142"/>
        <w:jc w:val="both"/>
        <w:rPr>
          <w:rFonts w:ascii="Times New Roman" w:hAnsi="Times New Roman" w:cs="Times New Roman"/>
          <w:sz w:val="28"/>
          <w:szCs w:val="28"/>
        </w:rPr>
      </w:pPr>
      <w:r w:rsidRPr="002219A2">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(в редакции приказа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 )</w:t>
      </w:r>
    </w:p>
    <w:p w:rsidR="006864C8" w:rsidRDefault="006864C8" w:rsidP="006864C8">
      <w:pPr>
        <w:spacing w:after="0" w:line="240" w:lineRule="auto"/>
        <w:ind w:firstLine="709"/>
        <w:jc w:val="both"/>
        <w:rPr>
          <w:rFonts w:ascii="Times New Roman" w:eastAsia="Calibri" w:hAnsi="Times New Roman" w:cs="Times New Roman"/>
          <w:sz w:val="28"/>
          <w:szCs w:val="28"/>
        </w:rPr>
      </w:pPr>
    </w:p>
    <w:p w:rsidR="006864C8" w:rsidRDefault="006864C8" w:rsidP="00686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1.2. Получатели государственной услуги:</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основное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среднее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A94BEE" w:rsidRDefault="006864C8" w:rsidP="00D917A3">
      <w:pPr>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правовое регулирование </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3A7296" w:rsidRDefault="006864C8" w:rsidP="006864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2.3</w:t>
      </w:r>
      <w:r w:rsidRPr="003A7296">
        <w:rPr>
          <w:rFonts w:ascii="Times New Roman" w:hAnsi="Times New Roman" w:cs="Times New Roman"/>
          <w:color w:val="000000" w:themeColor="text1"/>
          <w:sz w:val="28"/>
          <w:szCs w:val="28"/>
        </w:rPr>
        <w:t xml:space="preserve">. </w:t>
      </w:r>
      <w:r w:rsidRPr="003A7296">
        <w:rPr>
          <w:rFonts w:ascii="Times New Roman" w:hAnsi="Times New Roman" w:cs="Times New Roman"/>
          <w:snapToGrid w:val="0"/>
          <w:color w:val="000000" w:themeColor="text1"/>
          <w:sz w:val="28"/>
          <w:szCs w:val="28"/>
          <w:lang w:eastAsia="ar-SA"/>
        </w:rPr>
        <w:t>Приказ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Default="006864C8" w:rsidP="006864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w:t>
      </w:r>
      <w:r>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7" w:history="1">
        <w:r w:rsidRPr="00D917A3">
          <w:rPr>
            <w:rStyle w:val="afb"/>
            <w:color w:val="000000"/>
            <w:sz w:val="28"/>
            <w:szCs w:val="28"/>
            <w:u w:val="none"/>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3A7296" w:rsidRDefault="006864C8" w:rsidP="006864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2.25. </w:t>
      </w:r>
      <w:r w:rsidRPr="003A7296">
        <w:rPr>
          <w:rFonts w:ascii="Times New Roman" w:hAnsi="Times New Roman" w:cs="Times New Roman"/>
          <w:color w:val="000000" w:themeColor="text1"/>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Pr="003A7296">
        <w:rPr>
          <w:rFonts w:ascii="Times New Roman" w:hAnsi="Times New Roman" w:cs="Times New Roman"/>
          <w:color w:val="000000" w:themeColor="text1"/>
          <w:sz w:val="28"/>
          <w:szCs w:val="28"/>
        </w:rPr>
        <w:lastRenderedPageBreak/>
        <w:t>порядке приказами Минобрнауки России и Министерства просвещения Российской Федерации.</w:t>
      </w:r>
    </w:p>
    <w:p w:rsidR="006864C8" w:rsidRPr="003A7296" w:rsidRDefault="006864C8" w:rsidP="006864C8">
      <w:pPr>
        <w:spacing w:after="0" w:line="240" w:lineRule="auto"/>
        <w:ind w:firstLine="709"/>
        <w:jc w:val="both"/>
        <w:rPr>
          <w:rFonts w:ascii="Times New Roman" w:hAnsi="Times New Roman" w:cs="Times New Roman"/>
          <w:color w:val="000000" w:themeColor="text1"/>
          <w:sz w:val="28"/>
          <w:szCs w:val="28"/>
        </w:rPr>
      </w:pPr>
      <w:r w:rsidRPr="003A7296">
        <w:rPr>
          <w:rFonts w:ascii="Times New Roman" w:hAnsi="Times New Roman" w:cs="Times New Roman"/>
          <w:color w:val="000000" w:themeColor="text1"/>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F802E3" w:rsidRPr="003A7296" w:rsidRDefault="00F802E3" w:rsidP="00F802E3">
      <w:pPr>
        <w:spacing w:after="0" w:line="228" w:lineRule="auto"/>
        <w:ind w:firstLine="709"/>
        <w:jc w:val="both"/>
        <w:rPr>
          <w:rFonts w:ascii="Times New Roman" w:eastAsia="Times New Roman" w:hAnsi="Times New Roman" w:cs="Calibri"/>
          <w:color w:val="000000" w:themeColor="text1"/>
          <w:sz w:val="28"/>
          <w:szCs w:val="28"/>
        </w:rPr>
      </w:pPr>
      <w:r w:rsidRPr="003A7296">
        <w:rPr>
          <w:rFonts w:ascii="Times New Roman" w:eastAsia="Times New Roman" w:hAnsi="Times New Roman" w:cs="Calibri"/>
          <w:color w:val="000000" w:themeColor="text1"/>
          <w:sz w:val="28"/>
          <w:szCs w:val="28"/>
        </w:rPr>
        <w:t xml:space="preserve">«2.27.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 </w:t>
      </w:r>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Default="006864C8" w:rsidP="006864C8">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8"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3A7296" w:rsidRDefault="006864C8" w:rsidP="006864C8">
      <w:pPr>
        <w:spacing w:after="0" w:line="240" w:lineRule="auto"/>
        <w:ind w:firstLine="709"/>
        <w:jc w:val="both"/>
        <w:rPr>
          <w:rFonts w:ascii="Times New Roman" w:hAnsi="Times New Roman" w:cs="Times New Roman"/>
          <w:color w:val="000000" w:themeColor="text1"/>
          <w:sz w:val="28"/>
          <w:szCs w:val="28"/>
        </w:rPr>
      </w:pPr>
      <w:r w:rsidRPr="003A7296">
        <w:rPr>
          <w:rFonts w:ascii="Times New Roman" w:hAnsi="Times New Roman" w:cs="Times New Roman"/>
          <w:color w:val="000000" w:themeColor="text1"/>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Режим работы организации определяется её уставом.</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Приём граждан осуществляется в соответствии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Организация информирования поступающих.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3A7296" w:rsidRDefault="006864C8" w:rsidP="006864C8">
      <w:pPr>
        <w:spacing w:after="0" w:line="240" w:lineRule="auto"/>
        <w:ind w:firstLine="708"/>
        <w:jc w:val="both"/>
        <w:rPr>
          <w:rFonts w:ascii="Times New Roman" w:hAnsi="Times New Roman" w:cs="Times New Roman"/>
          <w:color w:val="000000" w:themeColor="text1"/>
          <w:sz w:val="28"/>
          <w:szCs w:val="28"/>
        </w:rPr>
      </w:pPr>
      <w:r w:rsidRPr="003A7296">
        <w:rPr>
          <w:rFonts w:ascii="Times New Roman" w:hAnsi="Times New Roman" w:cs="Times New Roman"/>
          <w:color w:val="000000" w:themeColor="text1"/>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5.5.  Прием документов от поступающих и зачисление в организацию.</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6864C8" w:rsidRPr="00A107AA" w:rsidRDefault="006864C8" w:rsidP="006864C8">
      <w:pPr>
        <w:suppressAutoHyphens/>
        <w:spacing w:after="0" w:line="240" w:lineRule="auto"/>
        <w:ind w:firstLine="709"/>
        <w:jc w:val="both"/>
        <w:outlineLvl w:val="0"/>
        <w:rPr>
          <w:rFonts w:ascii="Times New Roman" w:hAnsi="Times New Roman" w:cs="Times New Roman"/>
          <w:sz w:val="28"/>
          <w:szCs w:val="28"/>
        </w:rPr>
      </w:pPr>
      <w:r w:rsidRPr="00A107AA">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A107AA" w:rsidRDefault="006864C8" w:rsidP="006864C8">
      <w:pPr>
        <w:spacing w:after="0" w:line="240" w:lineRule="auto"/>
        <w:ind w:firstLine="708"/>
        <w:jc w:val="both"/>
        <w:rPr>
          <w:rFonts w:ascii="Times New Roman" w:hAnsi="Times New Roman" w:cs="Times New Roman"/>
          <w:sz w:val="28"/>
          <w:szCs w:val="28"/>
        </w:rPr>
      </w:pPr>
      <w:r w:rsidRPr="00A107AA">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3A7296" w:rsidRDefault="006864C8" w:rsidP="006864C8">
      <w:pPr>
        <w:spacing w:after="0" w:line="240" w:lineRule="auto"/>
        <w:ind w:firstLine="708"/>
        <w:jc w:val="both"/>
        <w:rPr>
          <w:rFonts w:ascii="Times New Roman" w:hAnsi="Times New Roman" w:cs="Times New Roman"/>
          <w:color w:val="000000" w:themeColor="text1"/>
          <w:sz w:val="28"/>
          <w:szCs w:val="28"/>
        </w:rPr>
      </w:pPr>
      <w:r w:rsidRPr="003A7296">
        <w:rPr>
          <w:rFonts w:ascii="Times New Roman" w:hAnsi="Times New Roman" w:cs="Times New Roman"/>
          <w:color w:val="000000" w:themeColor="text1"/>
          <w:sz w:val="28"/>
          <w:szCs w:val="28"/>
        </w:rPr>
        <w:t xml:space="preserve">- оригинал или ксерокопию документа об образовании и (или) документа об образовании и о квалификации;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1B3301" w:rsidRDefault="006864C8" w:rsidP="006864C8">
      <w:pPr>
        <w:spacing w:after="0" w:line="240" w:lineRule="auto"/>
        <w:ind w:firstLine="709"/>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ксерокопии организацией.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C402FF"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6864C8" w:rsidRDefault="006864C8" w:rsidP="006864C8">
      <w:pPr>
        <w:spacing w:after="0" w:line="240" w:lineRule="auto"/>
        <w:ind w:firstLine="708"/>
        <w:jc w:val="both"/>
        <w:rPr>
          <w:rFonts w:ascii="Times New Roman" w:hAnsi="Times New Roman" w:cs="Times New Roman"/>
          <w:sz w:val="28"/>
          <w:szCs w:val="28"/>
        </w:rPr>
      </w:pPr>
      <w:r w:rsidRPr="002A0732">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1B3301" w:rsidRDefault="006864C8" w:rsidP="006864C8">
      <w:pPr>
        <w:spacing w:after="0" w:line="240" w:lineRule="auto"/>
        <w:ind w:firstLine="708"/>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C402FF" w:rsidRDefault="006864C8" w:rsidP="006864C8">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6864C8" w:rsidRPr="00C402FF"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6864C8"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инициативе организации путём отчисления обучающихся по основаниям, предусмотренным уставом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профессиональных образовательных программ подготовки квалифицированных рабочих, служащих</w:t>
      </w:r>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Pr="001B3301" w:rsidRDefault="006864C8" w:rsidP="006864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Pr>
          <w:rFonts w:ascii="Times New Roman" w:hAnsi="Times New Roman" w:cs="Times New Roman"/>
          <w:sz w:val="28"/>
          <w:szCs w:val="28"/>
        </w:rPr>
        <w:t xml:space="preserve">тельства Российской Федерации </w:t>
      </w:r>
      <w:r>
        <w:rPr>
          <w:rFonts w:ascii="Times New Roman" w:hAnsi="Times New Roman" w:cs="Times New Roman"/>
          <w:sz w:val="28"/>
          <w:szCs w:val="28"/>
        </w:rPr>
        <w:t> </w:t>
      </w:r>
      <w:r w:rsidR="00F802E3" w:rsidRPr="00F802E3">
        <w:rPr>
          <w:rFonts w:ascii="Times New Roman" w:eastAsia="Times New Roman" w:hAnsi="Times New Roman" w:cs="Times New Roman"/>
          <w:sz w:val="28"/>
          <w:szCs w:val="28"/>
        </w:rPr>
        <w:t xml:space="preserve">от </w:t>
      </w:r>
      <w:r w:rsidR="00F802E3" w:rsidRPr="001B3301">
        <w:rPr>
          <w:rFonts w:ascii="Times New Roman" w:eastAsia="Times New Roman" w:hAnsi="Times New Roman" w:cs="Times New Roman"/>
          <w:color w:val="000000" w:themeColor="text1"/>
          <w:sz w:val="28"/>
          <w:szCs w:val="28"/>
        </w:rPr>
        <w:t>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1B3301">
        <w:rPr>
          <w:rFonts w:ascii="Times New Roman" w:hAnsi="Times New Roman" w:cs="Times New Roman"/>
          <w:color w:val="000000" w:themeColor="text1"/>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Default="006864C8" w:rsidP="00D917A3">
      <w:pPr>
        <w:tabs>
          <w:tab w:val="left" w:pos="142"/>
        </w:tabs>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 Требования к процессу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Обучающиеся могут обучаться по программам подготовки квалифицированных рабочих, служащих в очной, очно-заочной формах.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2A0732" w:rsidRDefault="006864C8" w:rsidP="006864C8">
      <w:pPr>
        <w:tabs>
          <w:tab w:val="left" w:pos="142"/>
        </w:tabs>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 xml:space="preserve">К освоению образовательных программ подготовки квалифицированных рабочих, служащих, интегрированных с образовательными программами основного общего и среднего общего образования допускаются лица, имеющие начальное общее образование.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Pr>
          <w:rFonts w:ascii="Times New Roman" w:hAnsi="Times New Roman" w:cs="Times New Roman"/>
          <w:sz w:val="28"/>
          <w:szCs w:val="28"/>
        </w:rPr>
        <w:t>, определяемыми федеральным государственным образовательным стандартом.</w:t>
      </w:r>
    </w:p>
    <w:p w:rsidR="006864C8" w:rsidRPr="001A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175B64">
        <w:rPr>
          <w:rFonts w:ascii="Times New Roman" w:hAnsi="Times New Roman" w:cs="Times New Roman"/>
          <w:sz w:val="28"/>
          <w:szCs w:val="28"/>
        </w:rPr>
        <w:t xml:space="preserve">. </w:t>
      </w:r>
      <w:r w:rsidRPr="001A7DE6">
        <w:rPr>
          <w:rFonts w:ascii="Times New Roman" w:hAnsi="Times New Roman" w:cs="Times New Roman"/>
          <w:sz w:val="28"/>
          <w:szCs w:val="28"/>
        </w:rPr>
        <w:t xml:space="preserve">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w:t>
      </w:r>
      <w:r w:rsidRPr="001B3301">
        <w:rPr>
          <w:rFonts w:ascii="Times New Roman" w:hAnsi="Times New Roman" w:cs="Times New Roman"/>
          <w:color w:val="000000" w:themeColor="text1"/>
          <w:sz w:val="28"/>
          <w:szCs w:val="28"/>
        </w:rPr>
        <w:t>среднего</w:t>
      </w:r>
      <w:r w:rsidRPr="002A0732">
        <w:rPr>
          <w:rFonts w:ascii="Times New Roman" w:hAnsi="Times New Roman" w:cs="Times New Roman"/>
          <w:color w:val="00B050"/>
          <w:sz w:val="28"/>
          <w:szCs w:val="28"/>
        </w:rPr>
        <w:t xml:space="preserve"> </w:t>
      </w:r>
      <w:r w:rsidRPr="001A7DE6">
        <w:rPr>
          <w:rFonts w:ascii="Times New Roman" w:hAnsi="Times New Roman" w:cs="Times New Roman"/>
          <w:sz w:val="28"/>
          <w:szCs w:val="28"/>
        </w:rPr>
        <w:t>профессионального образования и примерных программ.</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2A0732" w:rsidRDefault="006864C8" w:rsidP="006864C8">
      <w:pPr>
        <w:spacing w:after="0" w:line="240" w:lineRule="auto"/>
        <w:ind w:firstLine="709"/>
        <w:jc w:val="both"/>
        <w:rPr>
          <w:rFonts w:ascii="Times New Roman" w:hAnsi="Times New Roman" w:cs="Times New Roman"/>
          <w:strike/>
          <w:sz w:val="28"/>
          <w:szCs w:val="28"/>
        </w:rPr>
      </w:pPr>
      <w:r w:rsidRPr="002A0732">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175B64"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Pr="00175B64">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1A7DE6"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Pr="001B3301">
        <w:rPr>
          <w:rFonts w:ascii="Times New Roman" w:hAnsi="Times New Roman" w:cs="Times New Roman"/>
          <w:color w:val="000000" w:themeColor="text1"/>
          <w:sz w:val="28"/>
          <w:szCs w:val="28"/>
        </w:rPr>
        <w:t>Численность обучающихся в учебной группе составляет не более 25 человек.</w:t>
      </w:r>
      <w:r w:rsidRPr="00310A5B">
        <w:rPr>
          <w:rFonts w:ascii="Times New Roman" w:hAnsi="Times New Roman" w:cs="Times New Roman"/>
          <w:color w:val="00B050"/>
          <w:sz w:val="28"/>
          <w:szCs w:val="28"/>
        </w:rPr>
        <w:t xml:space="preserve"> </w:t>
      </w:r>
      <w:r w:rsidRPr="001A7DE6">
        <w:rPr>
          <w:rFonts w:ascii="Times New Roman" w:hAnsi="Times New Roman" w:cs="Times New Roman"/>
          <w:sz w:val="28"/>
          <w:szCs w:val="28"/>
        </w:rPr>
        <w:t>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Default="006864C8" w:rsidP="006864C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Default="006864C8" w:rsidP="006864C8">
      <w:pPr>
        <w:spacing w:after="0" w:line="240" w:lineRule="auto"/>
        <w:ind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предоставления 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Default="006864C8" w:rsidP="006864C8">
      <w:pPr>
        <w:spacing w:after="0" w:line="240" w:lineRule="auto"/>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контроля соблюдения базовых требований к качеству </w:t>
      </w:r>
    </w:p>
    <w:p w:rsidR="006864C8" w:rsidRDefault="006864C8" w:rsidP="006864C8">
      <w:pPr>
        <w:spacing w:after="0" w:line="240" w:lineRule="auto"/>
        <w:jc w:val="both"/>
        <w:rPr>
          <w:rFonts w:ascii="Times New Roman" w:hAnsi="Times New Roman" w:cs="Times New Roman"/>
          <w:sz w:val="28"/>
          <w:szCs w:val="28"/>
        </w:rPr>
      </w:pPr>
    </w:p>
    <w:p w:rsidR="006864C8" w:rsidRDefault="006864C8" w:rsidP="006864C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Default="006864C8" w:rsidP="006864C8">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Default="006864C8" w:rsidP="006864C8">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Default="006864C8" w:rsidP="006864C8">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6864C8" w:rsidRDefault="006864C8" w:rsidP="008D6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17A3" w:rsidRDefault="00D917A3" w:rsidP="008D6A2F">
      <w:pPr>
        <w:spacing w:after="0" w:line="240" w:lineRule="auto"/>
        <w:jc w:val="both"/>
        <w:rPr>
          <w:rFonts w:ascii="Times New Roman" w:hAnsi="Times New Roman" w:cs="Times New Roman"/>
          <w:sz w:val="28"/>
          <w:szCs w:val="28"/>
        </w:rPr>
        <w:sectPr w:rsidR="00D917A3" w:rsidSect="00C84F07">
          <w:pgSz w:w="11906" w:h="16838"/>
          <w:pgMar w:top="1134" w:right="567" w:bottom="1134" w:left="1985" w:header="709" w:footer="709" w:gutter="0"/>
          <w:pgNumType w:start="1"/>
          <w:cols w:space="708"/>
          <w:titlePg/>
          <w:docGrid w:linePitch="360"/>
        </w:sectPr>
      </w:pPr>
    </w:p>
    <w:p w:rsidR="00D917A3" w:rsidRPr="00F611EF" w:rsidRDefault="00D917A3" w:rsidP="00D917A3">
      <w:pPr>
        <w:spacing w:after="0" w:line="240" w:lineRule="auto"/>
        <w:ind w:left="9214"/>
        <w:rPr>
          <w:rFonts w:ascii="Times New Roman" w:hAnsi="Times New Roman" w:cs="Times New Roman"/>
          <w:b/>
          <w:sz w:val="28"/>
          <w:szCs w:val="28"/>
        </w:rPr>
      </w:pPr>
      <w:r w:rsidRPr="00F611EF">
        <w:rPr>
          <w:rFonts w:ascii="Times New Roman" w:hAnsi="Times New Roman" w:cs="Times New Roman"/>
          <w:b/>
          <w:sz w:val="28"/>
          <w:szCs w:val="28"/>
        </w:rPr>
        <w:lastRenderedPageBreak/>
        <w:t xml:space="preserve">Приложение </w:t>
      </w:r>
    </w:p>
    <w:p w:rsidR="00D917A3" w:rsidRPr="00F611EF" w:rsidRDefault="00D917A3" w:rsidP="00D917A3">
      <w:pPr>
        <w:spacing w:after="0" w:line="240" w:lineRule="auto"/>
        <w:ind w:left="9214"/>
        <w:rPr>
          <w:rFonts w:ascii="Times New Roman" w:hAnsi="Times New Roman" w:cs="Times New Roman"/>
          <w:sz w:val="28"/>
          <w:szCs w:val="28"/>
        </w:rPr>
      </w:pPr>
      <w:r w:rsidRPr="00F611E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ПЕРЕЧЕНЬ</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государственных профессиональных образовательных организаций,</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реализующих профессиональные образовательные программы</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подготовки квалифицированных рабочих, служащих</w:t>
      </w:r>
    </w:p>
    <w:p w:rsidR="00D917A3" w:rsidRPr="00F611EF"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F611EF" w:rsidTr="003A7296">
        <w:trPr>
          <w:tblHeader/>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 п/п </w:t>
            </w:r>
          </w:p>
        </w:tc>
        <w:tc>
          <w:tcPr>
            <w:tcW w:w="4678"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Наименование </w:t>
            </w:r>
          </w:p>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учреждения</w:t>
            </w:r>
          </w:p>
        </w:tc>
        <w:tc>
          <w:tcPr>
            <w:tcW w:w="6662"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Адрес</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Телефон</w:t>
            </w:r>
          </w:p>
        </w:tc>
      </w:tr>
    </w:tbl>
    <w:p w:rsidR="00D917A3" w:rsidRPr="00F611EF"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F611EF" w:rsidTr="003A7296">
        <w:trPr>
          <w:tblHeader/>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6662"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железнодорожный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просп. Фрунзе, д. 8</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49-50-70</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электровозоремонтный техникум</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ул. Ползунова, д. 1</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(8452) 59-30-95, 40-69-91</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кадетский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150020, г. Ярославль, ул. Алмазная, д. 4б</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24-27-22</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lang w:eastAsia="ru-RU"/>
              </w:rPr>
            </w:pPr>
            <w:r w:rsidRPr="00F611EF">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46-28-04</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5.</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F611EF" w:rsidRDefault="00D917A3" w:rsidP="003A729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F611EF" w:rsidRDefault="00D917A3" w:rsidP="003A729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26-06-14</w:t>
            </w:r>
          </w:p>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6.</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ЯОЯрославский колледж сервиса и дизайна</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Автозаводская, д. 5/1</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73-70-48</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7.</w:t>
            </w:r>
          </w:p>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F611EF" w:rsidRDefault="00D917A3" w:rsidP="003A7296">
            <w:pPr>
              <w:tabs>
                <w:tab w:val="left" w:pos="800"/>
                <w:tab w:val="left" w:pos="6796"/>
              </w:tabs>
              <w:spacing w:after="0" w:line="230" w:lineRule="auto"/>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150003, г. Ярославль, ул. Советская, д. 77</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caps/>
                <w:sz w:val="28"/>
                <w:szCs w:val="28"/>
              </w:rPr>
            </w:pPr>
            <w:r w:rsidRPr="00F611EF">
              <w:rPr>
                <w:rFonts w:ascii="Times New Roman" w:eastAsia="Times New Roman" w:hAnsi="Times New Roman" w:cs="Times New Roman"/>
                <w:sz w:val="28"/>
                <w:szCs w:val="28"/>
              </w:rPr>
              <w:t>(4852) 30-91-26</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Чкалова, д. 34</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73-70-43</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9.</w:t>
            </w:r>
          </w:p>
        </w:tc>
        <w:tc>
          <w:tcPr>
            <w:tcW w:w="4678"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150040, г. Ярославль, ул. Чайковского, д. 55</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77-20-00</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10.</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150010, г. Ярославль, пос. Октябрьский, д. 19</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46-66-33</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11.</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150054, г. Ярославль, ул. Автозаводская, д. 1</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73-26-43</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12.</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колледж управления и профессиональных технологий</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150042, г. Ярославль, Тутаевское шоссе, д. 31а</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55-19-66</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13.</w:t>
            </w:r>
          </w:p>
        </w:tc>
        <w:tc>
          <w:tcPr>
            <w:tcW w:w="4678" w:type="dxa"/>
          </w:tcPr>
          <w:p w:rsidR="00D917A3" w:rsidRPr="00F611EF" w:rsidRDefault="00D917A3" w:rsidP="003A729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ЯО«Ярославский промышленно-экономический колледж им. Н.П. Пастухова»</w:t>
            </w:r>
          </w:p>
        </w:tc>
        <w:tc>
          <w:tcPr>
            <w:tcW w:w="6662" w:type="dxa"/>
          </w:tcPr>
          <w:p w:rsidR="00D917A3" w:rsidRPr="00F611EF" w:rsidRDefault="00D917A3" w:rsidP="003A729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150023, г. Ярославль, ул. Гагарина, д. 8</w:t>
            </w:r>
          </w:p>
        </w:tc>
        <w:tc>
          <w:tcPr>
            <w:tcW w:w="2410" w:type="dxa"/>
          </w:tcPr>
          <w:p w:rsidR="00D917A3" w:rsidRPr="00F611EF" w:rsidRDefault="00D917A3" w:rsidP="003A729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(4852)30-61-71</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14.</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ЯОЗаволжский политехнический колледж</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150008, г. Ярославль, ул. Клубная, д. 33а</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71-46-49</w:t>
            </w:r>
          </w:p>
        </w:tc>
      </w:tr>
      <w:tr w:rsidR="00D917A3" w:rsidRPr="00F611EF" w:rsidTr="003A7296">
        <w:tblPrEx>
          <w:tblBorders>
            <w:bottom w:val="single" w:sz="4" w:space="0" w:color="000000"/>
          </w:tblBorders>
        </w:tblPrEx>
        <w:trPr>
          <w:trHeight w:val="597"/>
        </w:trPr>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ЯОРыбинский транспортно-технологический колледж</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20-86-54</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16.</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26-57-50</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17.</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ГПОАУ ЯО Рыбинский промышленно-экономический </w:t>
            </w:r>
            <w:r w:rsidRPr="00F611EF">
              <w:rPr>
                <w:rFonts w:ascii="Times New Roman" w:eastAsia="Times New Roman" w:hAnsi="Times New Roman" w:cs="Times New Roman"/>
                <w:sz w:val="28"/>
                <w:szCs w:val="28"/>
              </w:rPr>
              <w:lastRenderedPageBreak/>
              <w:t>колледж</w:t>
            </w:r>
          </w:p>
        </w:tc>
        <w:tc>
          <w:tcPr>
            <w:tcW w:w="6662" w:type="dxa"/>
          </w:tcPr>
          <w:p w:rsidR="00D917A3" w:rsidRPr="00F611EF" w:rsidRDefault="00D917A3" w:rsidP="003A7296">
            <w:pPr>
              <w:tabs>
                <w:tab w:val="left" w:pos="720"/>
              </w:tabs>
              <w:spacing w:after="0" w:line="240" w:lineRule="auto"/>
              <w:ind w:left="34"/>
              <w:outlineLvl w:val="0"/>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(4855) 55-01-00</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18.</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ЯОРыбинский полиграфический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26-49-15</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19.</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22-21-86</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20.</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ЯОРостовский колледж отраслевых технологий</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(48536) 7-61-05</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21.</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ЯОПереславский колледж им. А. Невского</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48535</w:t>
            </w: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 xml:space="preserve"> 3-20-75</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22.</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F611EF" w:rsidRDefault="00D917A3" w:rsidP="003A729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2-22-39</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23.</w:t>
            </w:r>
          </w:p>
        </w:tc>
        <w:tc>
          <w:tcPr>
            <w:tcW w:w="4678" w:type="dxa"/>
          </w:tcPr>
          <w:p w:rsidR="00D917A3" w:rsidRPr="00F611EF" w:rsidRDefault="00D917A3" w:rsidP="003A7296">
            <w:pPr>
              <w:spacing w:after="0" w:line="240" w:lineRule="auto"/>
              <w:ind w:left="34" w:right="2"/>
              <w:rPr>
                <w:rFonts w:ascii="Times New Roman" w:eastAsia="Times New Roman" w:hAnsi="Times New Roman" w:cs="Times New Roman"/>
                <w:sz w:val="28"/>
                <w:szCs w:val="28"/>
              </w:rPr>
            </w:pPr>
            <w:r w:rsidRPr="00AE515F">
              <w:rPr>
                <w:rFonts w:ascii="Times New Roman" w:hAnsi="Times New Roman" w:cs="Times New Roman"/>
                <w:sz w:val="28"/>
                <w:szCs w:val="28"/>
              </w:rPr>
              <w:t xml:space="preserve">ГПОУ ЯОУгличский </w:t>
            </w:r>
            <w:r>
              <w:rPr>
                <w:rFonts w:ascii="Times New Roman" w:hAnsi="Times New Roman" w:cs="Times New Roman"/>
                <w:sz w:val="28"/>
                <w:szCs w:val="28"/>
              </w:rPr>
              <w:t>аграрно-политехнический</w:t>
            </w:r>
            <w:r w:rsidRPr="00AE515F">
              <w:rPr>
                <w:rFonts w:ascii="Times New Roman" w:hAnsi="Times New Roman" w:cs="Times New Roman"/>
                <w:sz w:val="28"/>
                <w:szCs w:val="28"/>
              </w:rPr>
              <w:t xml:space="preserve"> колледж</w:t>
            </w:r>
          </w:p>
        </w:tc>
        <w:tc>
          <w:tcPr>
            <w:tcW w:w="6662" w:type="dxa"/>
          </w:tcPr>
          <w:p w:rsidR="00D917A3" w:rsidRPr="00F611EF" w:rsidRDefault="00D917A3" w:rsidP="003A729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F611EF" w:rsidRDefault="00D917A3" w:rsidP="003A729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5-48-66</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24.</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Мышкинский политехнический колледж</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(48544) 2-11-27</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25.</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ЯОТутаевский политехнический техникум</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(48533) 2-17-82</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26.</w:t>
            </w:r>
          </w:p>
        </w:tc>
        <w:tc>
          <w:tcPr>
            <w:tcW w:w="4678" w:type="dxa"/>
          </w:tcPr>
          <w:p w:rsidR="00D917A3" w:rsidRPr="00F611EF" w:rsidRDefault="00D917A3" w:rsidP="003A729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ЯОЛюбимский аграрно-политехнический колледж</w:t>
            </w:r>
          </w:p>
        </w:tc>
        <w:tc>
          <w:tcPr>
            <w:tcW w:w="6662" w:type="dxa"/>
          </w:tcPr>
          <w:p w:rsidR="00D917A3" w:rsidRPr="00F611EF" w:rsidRDefault="00D917A3" w:rsidP="003A729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(48543) 2-34-49</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27.</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ЯОБорисоглебский политехнический колледж</w:t>
            </w:r>
          </w:p>
        </w:tc>
        <w:tc>
          <w:tcPr>
            <w:tcW w:w="6662" w:type="dxa"/>
          </w:tcPr>
          <w:p w:rsidR="00D917A3" w:rsidRPr="00F611EF" w:rsidRDefault="00D917A3" w:rsidP="003A729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(48539) 2-10-06</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28.</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(48538) 5-20-80</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29.</w:t>
            </w:r>
          </w:p>
        </w:tc>
        <w:tc>
          <w:tcPr>
            <w:tcW w:w="4678" w:type="dxa"/>
          </w:tcPr>
          <w:p w:rsidR="00D917A3" w:rsidRPr="00F611EF" w:rsidRDefault="00D917A3" w:rsidP="003A729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F611EF" w:rsidRDefault="00D917A3" w:rsidP="003A729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(48546) 2-12-07</w:t>
            </w:r>
          </w:p>
        </w:tc>
      </w:tr>
      <w:tr w:rsidR="00D917A3" w:rsidRPr="00F611EF" w:rsidTr="003A7296">
        <w:tblPrEx>
          <w:tblBorders>
            <w:bottom w:val="single" w:sz="4" w:space="0" w:color="000000"/>
          </w:tblBorders>
        </w:tblPrEx>
        <w:tc>
          <w:tcPr>
            <w:tcW w:w="846" w:type="dxa"/>
          </w:tcPr>
          <w:p w:rsidR="00D917A3" w:rsidRPr="00F611EF" w:rsidRDefault="00D917A3" w:rsidP="003A729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30.</w:t>
            </w:r>
          </w:p>
        </w:tc>
        <w:tc>
          <w:tcPr>
            <w:tcW w:w="4678"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F611EF" w:rsidRDefault="00D917A3" w:rsidP="003A729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F611EF" w:rsidRDefault="00D917A3" w:rsidP="003A729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(48534) 2- 91-04</w:t>
            </w:r>
          </w:p>
        </w:tc>
      </w:tr>
    </w:tbl>
    <w:p w:rsidR="00D917A3" w:rsidRPr="0096220C" w:rsidRDefault="00D917A3" w:rsidP="00D917A3">
      <w:pPr>
        <w:spacing w:after="0" w:line="240" w:lineRule="auto"/>
        <w:rPr>
          <w:rFonts w:ascii="Times New Roman" w:hAnsi="Times New Roman" w:cs="Times New Roman"/>
          <w:color w:val="00B050"/>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r w:rsidRPr="00F611EF">
        <w:rPr>
          <w:rFonts w:ascii="Times New Roman" w:hAnsi="Times New Roman" w:cs="Times New Roman"/>
          <w:sz w:val="28"/>
          <w:szCs w:val="28"/>
        </w:rPr>
        <w:t>Список используемых сокращений</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96220C" w:rsidRDefault="00D917A3" w:rsidP="00D917A3">
      <w:pPr>
        <w:spacing w:after="0" w:line="240" w:lineRule="auto"/>
        <w:ind w:firstLine="709"/>
        <w:rPr>
          <w:rFonts w:ascii="Times New Roman" w:hAnsi="Times New Roman" w:cs="Times New Roman"/>
          <w:color w:val="00B050"/>
          <w:sz w:val="28"/>
          <w:szCs w:val="28"/>
        </w:rPr>
      </w:pPr>
    </w:p>
    <w:p w:rsidR="00D917A3" w:rsidRPr="0096220C" w:rsidRDefault="00D917A3" w:rsidP="00D917A3">
      <w:pPr>
        <w:rPr>
          <w:color w:val="00B050"/>
          <w:szCs w:val="28"/>
        </w:rPr>
      </w:pPr>
    </w:p>
    <w:p w:rsidR="00D917A3" w:rsidRPr="0096220C" w:rsidRDefault="00D917A3" w:rsidP="00D917A3">
      <w:pPr>
        <w:spacing w:after="0" w:line="240" w:lineRule="auto"/>
        <w:ind w:firstLine="709"/>
        <w:jc w:val="both"/>
        <w:rPr>
          <w:color w:val="00B050"/>
        </w:rPr>
      </w:pPr>
    </w:p>
    <w:p w:rsidR="00D917A3" w:rsidRPr="0096220C" w:rsidRDefault="00D917A3" w:rsidP="00D917A3">
      <w:pPr>
        <w:rPr>
          <w:color w:val="00B050"/>
        </w:rPr>
      </w:pPr>
    </w:p>
    <w:p w:rsidR="006864C8" w:rsidRDefault="006864C8" w:rsidP="008D6A2F">
      <w:pPr>
        <w:spacing w:after="0" w:line="240" w:lineRule="auto"/>
        <w:jc w:val="both"/>
        <w:rPr>
          <w:rFonts w:ascii="Times New Roman" w:hAnsi="Times New Roman" w:cs="Times New Roman"/>
          <w:sz w:val="28"/>
          <w:szCs w:val="28"/>
        </w:rPr>
      </w:pPr>
    </w:p>
    <w:p w:rsidR="00D917A3" w:rsidRDefault="00D917A3" w:rsidP="008D6A2F">
      <w:pPr>
        <w:spacing w:after="0" w:line="240" w:lineRule="auto"/>
        <w:jc w:val="both"/>
        <w:rPr>
          <w:rFonts w:ascii="Times New Roman" w:hAnsi="Times New Roman" w:cs="Times New Roman"/>
          <w:sz w:val="28"/>
          <w:szCs w:val="28"/>
        </w:rPr>
        <w:sectPr w:rsidR="00D917A3" w:rsidSect="00C84F07">
          <w:pgSz w:w="16838" w:h="11906" w:orient="landscape"/>
          <w:pgMar w:top="1985" w:right="1134" w:bottom="567" w:left="1134" w:header="709" w:footer="709" w:gutter="0"/>
          <w:cols w:space="708"/>
          <w:docGrid w:linePitch="360"/>
        </w:sectPr>
      </w:pPr>
      <w:r>
        <w:rPr>
          <w:rFonts w:ascii="Times New Roman" w:hAnsi="Times New Roman" w:cs="Times New Roman"/>
          <w:sz w:val="28"/>
          <w:szCs w:val="28"/>
        </w:rPr>
        <w:br w:type="page"/>
      </w:r>
    </w:p>
    <w:p w:rsidR="006864C8" w:rsidRDefault="006864C8" w:rsidP="008D6A2F">
      <w:pPr>
        <w:spacing w:after="0" w:line="240" w:lineRule="auto"/>
        <w:jc w:val="both"/>
        <w:rPr>
          <w:rFonts w:ascii="Times New Roman" w:hAnsi="Times New Roman" w:cs="Times New Roman"/>
          <w:sz w:val="28"/>
          <w:szCs w:val="28"/>
        </w:r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(в редакции приказа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 )</w:t>
      </w: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1C6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1C6AC6">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1C6AC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Default="00AB7D22" w:rsidP="001C6AC6">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bookmarkStart w:id="4" w:name="_GoBack"/>
      <w:bookmarkEnd w:id="4"/>
      <w:r w:rsidRPr="00A94BEE">
        <w:rPr>
          <w:rFonts w:ascii="Times New Roman" w:hAnsi="Times New Roman" w:cs="Times New Roman"/>
          <w:sz w:val="28"/>
          <w:szCs w:val="28"/>
        </w:rPr>
        <w:t>- лица, имеющие среднее общее образование</w:t>
      </w:r>
    </w:p>
    <w:p w:rsidR="00AB7D22" w:rsidRPr="004D1492" w:rsidRDefault="00AB7D22" w:rsidP="00AB7D22">
      <w:pPr>
        <w:spacing w:after="0" w:line="240" w:lineRule="auto"/>
        <w:ind w:firstLine="709"/>
        <w:jc w:val="both"/>
        <w:rPr>
          <w:rFonts w:ascii="Times New Roman" w:hAnsi="Times New Roman" w:cs="Times New Roman"/>
          <w:sz w:val="28"/>
          <w:szCs w:val="28"/>
        </w:rPr>
      </w:pPr>
      <w:r w:rsidRPr="004D1492">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C45178"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w:t>
      </w:r>
      <w:r w:rsidR="00AB7D22">
        <w:rPr>
          <w:rFonts w:ascii="Times New Roman" w:hAnsi="Times New Roman" w:cs="Times New Roman"/>
          <w:sz w:val="28"/>
          <w:szCs w:val="28"/>
        </w:rPr>
        <w:t>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1B3301" w:rsidRDefault="00AB7D22" w:rsidP="00AB7D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2.25. </w:t>
      </w:r>
      <w:r w:rsidR="00DF773C" w:rsidRPr="001B3301">
        <w:rPr>
          <w:rFonts w:ascii="Times New Roman" w:hAnsi="Times New Roman" w:cs="Times New Roman"/>
          <w:color w:val="000000" w:themeColor="text1"/>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1B3301">
        <w:rPr>
          <w:rFonts w:ascii="Times New Roman" w:hAnsi="Times New Roman" w:cs="Times New Roman"/>
          <w:color w:val="000000" w:themeColor="text1"/>
          <w:sz w:val="28"/>
          <w:szCs w:val="28"/>
        </w:rPr>
        <w:lastRenderedPageBreak/>
        <w:t>порядке приказами Минобрнауки России и Министерства просвещения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AB7D22" w:rsidRPr="001B3301" w:rsidRDefault="00DF773C" w:rsidP="008479FA">
      <w:pPr>
        <w:spacing w:after="0" w:line="240" w:lineRule="auto"/>
        <w:ind w:firstLine="709"/>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 xml:space="preserve">2.27. </w:t>
      </w:r>
      <w:r w:rsidR="008479FA" w:rsidRPr="001B3301">
        <w:rPr>
          <w:rFonts w:ascii="Times New Roman" w:eastAsia="Times New Roman" w:hAnsi="Times New Roman" w:cs="Calibri"/>
          <w:color w:val="000000" w:themeColor="text1"/>
          <w:sz w:val="28"/>
          <w:szCs w:val="28"/>
        </w:rPr>
        <w:t>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8479FA"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37AFD">
        <w:rPr>
          <w:rFonts w:ascii="Times New Roman" w:hAnsi="Times New Roman" w:cs="Times New Roman"/>
          <w:color w:val="00B050"/>
          <w:sz w:val="28"/>
          <w:szCs w:val="28"/>
        </w:rPr>
        <w:t>. </w:t>
      </w:r>
      <w:r w:rsidR="00837AFD" w:rsidRPr="008479FA">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8479FA" w:rsidRDefault="00837AFD" w:rsidP="00AB7D22">
      <w:pPr>
        <w:spacing w:after="0" w:line="240" w:lineRule="auto"/>
        <w:ind w:firstLine="709"/>
        <w:jc w:val="both"/>
        <w:rPr>
          <w:rFonts w:ascii="Times New Roman" w:hAnsi="Times New Roman" w:cs="Times New Roman"/>
          <w:sz w:val="28"/>
          <w:szCs w:val="28"/>
        </w:rPr>
      </w:pPr>
      <w:r w:rsidRPr="008479FA">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Приём граждан осуществляется в соответствии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Организация информирования поступающих.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1B3301" w:rsidRDefault="00837AFD" w:rsidP="00AB7D22">
      <w:pPr>
        <w:spacing w:after="0" w:line="240" w:lineRule="auto"/>
        <w:ind w:firstLine="708"/>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особенности проведения вступительных испытаний для инвалидов и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документов от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837AFD" w:rsidRDefault="00AB7D22" w:rsidP="00AB7D22">
      <w:pPr>
        <w:suppressAutoHyphens/>
        <w:spacing w:after="0" w:line="240" w:lineRule="auto"/>
        <w:ind w:firstLine="709"/>
        <w:jc w:val="both"/>
        <w:outlineLvl w:val="0"/>
        <w:rPr>
          <w:rFonts w:ascii="Times New Roman" w:hAnsi="Times New Roman" w:cs="Times New Roman"/>
          <w:sz w:val="28"/>
          <w:szCs w:val="28"/>
        </w:rPr>
      </w:pPr>
      <w:r w:rsidRPr="00837AFD">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837AFD">
        <w:rPr>
          <w:rFonts w:ascii="Times New Roman" w:hAnsi="Times New Roman" w:cs="Times New Roman"/>
          <w:sz w:val="28"/>
          <w:szCs w:val="28"/>
        </w:rPr>
        <w:t>5.5.3. 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(очно-заочная, заочная)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1B3301" w:rsidRDefault="00AB7D22" w:rsidP="00AB7D22">
      <w:pPr>
        <w:spacing w:after="0" w:line="240" w:lineRule="auto"/>
        <w:ind w:firstLine="708"/>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 xml:space="preserve">- </w:t>
      </w:r>
      <w:r w:rsidR="00837AFD" w:rsidRPr="001B3301">
        <w:rPr>
          <w:rFonts w:ascii="Times New Roman" w:hAnsi="Times New Roman" w:cs="Times New Roman"/>
          <w:color w:val="000000" w:themeColor="text1"/>
          <w:sz w:val="28"/>
          <w:szCs w:val="28"/>
        </w:rPr>
        <w:t>оригинал или ксерокопию документа об образовании и (или) документа об образовании и о квалификации</w:t>
      </w:r>
      <w:r w:rsidRPr="001B3301">
        <w:rPr>
          <w:rFonts w:ascii="Times New Roman" w:hAnsi="Times New Roman" w:cs="Times New Roman"/>
          <w:color w:val="000000" w:themeColor="text1"/>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Pr>
          <w:rFonts w:ascii="Times New Roman" w:hAnsi="Times New Roman" w:cs="Times New Roman"/>
          <w:sz w:val="28"/>
          <w:szCs w:val="28"/>
        </w:rPr>
        <w:t>й должности или специальности»);</w:t>
      </w:r>
    </w:p>
    <w:p w:rsidR="00E94BCB" w:rsidRPr="001B3301" w:rsidRDefault="00E94BCB" w:rsidP="00AB7D22">
      <w:pPr>
        <w:spacing w:after="0" w:line="240" w:lineRule="auto"/>
        <w:ind w:firstLine="709"/>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Default="00AB7D22" w:rsidP="00AB7D22">
      <w:pPr>
        <w:spacing w:after="0" w:line="240" w:lineRule="auto"/>
        <w:ind w:firstLine="709"/>
        <w:jc w:val="both"/>
        <w:rPr>
          <w:rFonts w:ascii="Times New Roman" w:hAnsi="Times New Roman" w:cs="Times New Roman"/>
          <w:sz w:val="28"/>
          <w:szCs w:val="28"/>
        </w:rPr>
      </w:pPr>
      <w:r w:rsidRPr="000318DC">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1B3301" w:rsidRDefault="000318DC" w:rsidP="00AB7D22">
      <w:pPr>
        <w:spacing w:after="0" w:line="240" w:lineRule="auto"/>
        <w:ind w:firstLine="709"/>
        <w:jc w:val="both"/>
        <w:rPr>
          <w:rFonts w:ascii="Times New Roman" w:hAnsi="Times New Roman" w:cs="Times New Roman"/>
          <w:color w:val="000000" w:themeColor="text1"/>
          <w:sz w:val="28"/>
          <w:szCs w:val="28"/>
        </w:rPr>
      </w:pPr>
      <w:r w:rsidRPr="001B3301">
        <w:rPr>
          <w:rFonts w:ascii="Times New Roman" w:hAnsi="Times New Roman" w:cs="Times New Roman"/>
          <w:color w:val="000000" w:themeColor="text1"/>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организации путём отчисления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профессиональной образовательной программы подготовки специалистов среднего звена.</w:t>
      </w:r>
    </w:p>
    <w:p w:rsidR="00C45178" w:rsidRDefault="00C45178" w:rsidP="00D917A3">
      <w:pPr>
        <w:spacing w:after="0" w:line="240" w:lineRule="auto"/>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Pr="001B3301" w:rsidRDefault="00AB7D22" w:rsidP="00AB7D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1B3301">
        <w:rPr>
          <w:rFonts w:ascii="Times New Roman" w:eastAsia="Times New Roman" w:hAnsi="Times New Roman" w:cs="Times New Roman"/>
          <w:color w:val="000000" w:themeColor="text1"/>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1B3301">
        <w:rPr>
          <w:rFonts w:ascii="Times New Roman" w:hAnsi="Times New Roman" w:cs="Times New Roman"/>
          <w:color w:val="000000" w:themeColor="text1"/>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1D003B" w:rsidRDefault="00AB7D22" w:rsidP="00AB7D22">
      <w:pPr>
        <w:tabs>
          <w:tab w:val="left" w:pos="142"/>
        </w:tabs>
        <w:spacing w:after="0" w:line="240" w:lineRule="auto"/>
        <w:ind w:firstLine="709"/>
        <w:jc w:val="both"/>
        <w:rPr>
          <w:rFonts w:ascii="Times New Roman" w:hAnsi="Times New Roman" w:cs="Times New Roman"/>
          <w:sz w:val="28"/>
          <w:szCs w:val="28"/>
        </w:rPr>
      </w:pPr>
      <w:r w:rsidRPr="001D003B">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sidR="00AB7D22" w:rsidRPr="00A94BEE">
        <w:rPr>
          <w:rFonts w:ascii="Times New Roman" w:hAnsi="Times New Roman" w:cs="Times New Roman"/>
          <w:sz w:val="28"/>
          <w:szCs w:val="28"/>
        </w:rPr>
        <w:t>Сроки обучения по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00AB7D22">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D80117"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w:t>
      </w:r>
      <w:r w:rsidR="003217C8" w:rsidRPr="001B3301">
        <w:rPr>
          <w:rFonts w:ascii="Times New Roman" w:hAnsi="Times New Roman" w:cs="Times New Roman"/>
          <w:color w:val="000000" w:themeColor="text1"/>
          <w:sz w:val="28"/>
          <w:szCs w:val="28"/>
        </w:rPr>
        <w:t>Численность обучающихся в учебной группе составляет не более 25 человек.</w:t>
      </w:r>
      <w:r w:rsidR="003217C8" w:rsidRPr="003217C8">
        <w:rPr>
          <w:rFonts w:ascii="Times New Roman" w:hAnsi="Times New Roman" w:cs="Times New Roman"/>
          <w:color w:val="00B050"/>
          <w:sz w:val="28"/>
          <w:szCs w:val="28"/>
        </w:rPr>
        <w:t xml:space="preserve"> </w:t>
      </w:r>
      <w:r w:rsidR="003217C8" w:rsidRPr="00D80117">
        <w:rPr>
          <w:rFonts w:ascii="Times New Roman" w:hAnsi="Times New Roman" w:cs="Times New Roman"/>
          <w:sz w:val="28"/>
          <w:szCs w:val="28"/>
        </w:rPr>
        <w:t>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успешном прохождении государственной итоговой аттестации по имеющей государственную аккредитацию основной общеобразовательной программе обучающимся выдается аттестат о среднем общем образовании. Указанные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DF773C">
      <w:pPr>
        <w:tabs>
          <w:tab w:val="left" w:pos="142"/>
        </w:tabs>
        <w:spacing w:after="0" w:line="240" w:lineRule="auto"/>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w:t>
      </w:r>
      <w:r w:rsidR="00307675">
        <w:rPr>
          <w:rFonts w:ascii="Times New Roman" w:hAnsi="Times New Roman" w:cs="Times New Roman"/>
          <w:sz w:val="28"/>
          <w:szCs w:val="28"/>
        </w:rPr>
        <w:t>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C45178" w:rsidP="00D917A3">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 Порядок контроля соблюдения</w:t>
      </w:r>
      <w:r w:rsidR="00AB7D22">
        <w:rPr>
          <w:rFonts w:ascii="Times New Roman" w:hAnsi="Times New Roman" w:cs="Times New Roman"/>
          <w:sz w:val="28"/>
          <w:szCs w:val="28"/>
        </w:rPr>
        <w:t xml:space="preserve"> базовых требований</w:t>
      </w:r>
      <w:r>
        <w:rPr>
          <w:rFonts w:ascii="Times New Roman" w:hAnsi="Times New Roman" w:cs="Times New Roman"/>
          <w:sz w:val="28"/>
          <w:szCs w:val="28"/>
        </w:rPr>
        <w:t xml:space="preserve"> к качеству.</w:t>
      </w: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9.1. П</w:t>
      </w:r>
      <w:r w:rsidR="00C45178">
        <w:rPr>
          <w:rFonts w:ascii="Times New Roman" w:eastAsia="Calibri" w:hAnsi="Times New Roman" w:cs="Times New Roman"/>
          <w:sz w:val="28"/>
          <w:szCs w:val="28"/>
        </w:rPr>
        <w:t>орядок осуществления контроля соблюдения</w:t>
      </w:r>
      <w:r>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9.5. 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C84F07">
          <w:pgSz w:w="11906" w:h="16838"/>
          <w:pgMar w:top="1134" w:right="567" w:bottom="1134" w:left="1985" w:header="709" w:footer="709" w:gutter="0"/>
          <w:pgNumType w:start="1"/>
          <w:cols w:space="708"/>
          <w:titlePg/>
          <w:docGrid w:linePitch="360"/>
        </w:sectPr>
      </w:pPr>
    </w:p>
    <w:p w:rsidR="00AB7D22" w:rsidRPr="00AE515F" w:rsidRDefault="00AB7D22" w:rsidP="00AB7D22">
      <w:pPr>
        <w:spacing w:after="0" w:line="240" w:lineRule="auto"/>
        <w:ind w:left="9498" w:firstLine="708"/>
        <w:rPr>
          <w:rFonts w:ascii="Times New Roman" w:hAnsi="Times New Roman" w:cs="Times New Roman"/>
          <w:b/>
          <w:sz w:val="28"/>
          <w:szCs w:val="28"/>
        </w:rPr>
      </w:pPr>
      <w:r w:rsidRPr="00AE515F">
        <w:rPr>
          <w:rFonts w:ascii="Times New Roman" w:hAnsi="Times New Roman" w:cs="Times New Roman"/>
          <w:b/>
          <w:sz w:val="28"/>
          <w:szCs w:val="28"/>
        </w:rPr>
        <w:lastRenderedPageBreak/>
        <w:t>Приложение</w:t>
      </w:r>
    </w:p>
    <w:p w:rsidR="00AB7D22" w:rsidRPr="00AE515F" w:rsidRDefault="00AB7D22" w:rsidP="00AB7D22">
      <w:pPr>
        <w:spacing w:after="0" w:line="240" w:lineRule="auto"/>
        <w:ind w:left="10206"/>
        <w:rPr>
          <w:rFonts w:ascii="Times New Roman" w:hAnsi="Times New Roman" w:cs="Times New Roman"/>
          <w:sz w:val="28"/>
          <w:szCs w:val="28"/>
        </w:rPr>
      </w:pPr>
      <w:r w:rsidRPr="00AE515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ПЕРЕЧЕНЬ</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государственных профессиональных образовательных организаций,</w:t>
      </w:r>
    </w:p>
    <w:p w:rsidR="00AB7D22" w:rsidRPr="00AE515F" w:rsidRDefault="00AB7D22" w:rsidP="00AB7D22">
      <w:pPr>
        <w:tabs>
          <w:tab w:val="left" w:pos="142"/>
        </w:tabs>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реализующих профессиональные образовательные программы</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подготовки специалистов среднего звена</w:t>
      </w:r>
    </w:p>
    <w:p w:rsidR="00AB7D22" w:rsidRPr="00AE515F"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E515F" w:rsidRPr="00AE515F" w:rsidTr="0096220C">
        <w:tc>
          <w:tcPr>
            <w:tcW w:w="594" w:type="dxa"/>
          </w:tcPr>
          <w:p w:rsidR="00AB7D22" w:rsidRPr="00AE515F" w:rsidRDefault="00AB7D22" w:rsidP="0096220C">
            <w:pPr>
              <w:tabs>
                <w:tab w:val="left" w:pos="800"/>
                <w:tab w:val="left" w:pos="6796"/>
              </w:tabs>
              <w:jc w:val="center"/>
              <w:rPr>
                <w:sz w:val="28"/>
                <w:szCs w:val="28"/>
              </w:rPr>
            </w:pPr>
            <w:r w:rsidRPr="00AE515F">
              <w:rPr>
                <w:sz w:val="28"/>
                <w:szCs w:val="28"/>
              </w:rPr>
              <w:t>№</w:t>
            </w:r>
          </w:p>
          <w:p w:rsidR="00AB7D22" w:rsidRPr="00AE515F" w:rsidRDefault="00AB7D22" w:rsidP="0096220C">
            <w:pPr>
              <w:jc w:val="center"/>
              <w:rPr>
                <w:b/>
                <w:sz w:val="28"/>
                <w:szCs w:val="28"/>
              </w:rPr>
            </w:pPr>
            <w:r w:rsidRPr="00AE515F">
              <w:rPr>
                <w:sz w:val="28"/>
                <w:szCs w:val="28"/>
              </w:rPr>
              <w:t>п/п</w:t>
            </w:r>
          </w:p>
        </w:tc>
        <w:tc>
          <w:tcPr>
            <w:tcW w:w="5218" w:type="dxa"/>
          </w:tcPr>
          <w:p w:rsidR="00AB7D22" w:rsidRPr="00AE515F" w:rsidRDefault="00AB7D22" w:rsidP="0096220C">
            <w:pPr>
              <w:tabs>
                <w:tab w:val="left" w:pos="800"/>
                <w:tab w:val="left" w:pos="6796"/>
              </w:tabs>
              <w:ind w:left="113"/>
              <w:jc w:val="center"/>
              <w:rPr>
                <w:sz w:val="28"/>
                <w:szCs w:val="28"/>
              </w:rPr>
            </w:pPr>
            <w:r w:rsidRPr="00AE515F">
              <w:rPr>
                <w:sz w:val="28"/>
                <w:szCs w:val="28"/>
              </w:rPr>
              <w:t xml:space="preserve">Наименование </w:t>
            </w:r>
          </w:p>
          <w:p w:rsidR="00AB7D22" w:rsidRPr="00AE515F" w:rsidRDefault="00AB7D22" w:rsidP="0096220C">
            <w:pPr>
              <w:jc w:val="center"/>
              <w:rPr>
                <w:b/>
                <w:sz w:val="28"/>
                <w:szCs w:val="28"/>
              </w:rPr>
            </w:pPr>
            <w:r w:rsidRPr="00AE515F">
              <w:rPr>
                <w:sz w:val="28"/>
                <w:szCs w:val="28"/>
              </w:rPr>
              <w:t>учреждения</w:t>
            </w:r>
          </w:p>
        </w:tc>
        <w:tc>
          <w:tcPr>
            <w:tcW w:w="6095" w:type="dxa"/>
          </w:tcPr>
          <w:p w:rsidR="00AB7D22" w:rsidRPr="00AE515F" w:rsidRDefault="00AB7D22" w:rsidP="0096220C">
            <w:pPr>
              <w:jc w:val="center"/>
              <w:rPr>
                <w:b/>
                <w:sz w:val="28"/>
                <w:szCs w:val="28"/>
              </w:rPr>
            </w:pPr>
            <w:r w:rsidRPr="00AE515F">
              <w:rPr>
                <w:sz w:val="28"/>
                <w:szCs w:val="28"/>
              </w:rPr>
              <w:t>Адрес</w:t>
            </w:r>
          </w:p>
        </w:tc>
        <w:tc>
          <w:tcPr>
            <w:tcW w:w="2694" w:type="dxa"/>
          </w:tcPr>
          <w:p w:rsidR="00AB7D22" w:rsidRPr="00AE515F" w:rsidRDefault="00AB7D22" w:rsidP="0096220C">
            <w:pPr>
              <w:jc w:val="center"/>
              <w:rPr>
                <w:b/>
                <w:sz w:val="28"/>
                <w:szCs w:val="28"/>
              </w:rPr>
            </w:pPr>
            <w:r w:rsidRPr="00AE515F">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94"/>
        <w:gridCol w:w="5213"/>
        <w:gridCol w:w="6095"/>
        <w:gridCol w:w="2694"/>
      </w:tblGrid>
      <w:tr w:rsidR="00AE515F" w:rsidRPr="00AE515F" w:rsidTr="0096220C">
        <w:trPr>
          <w:tblHeader/>
        </w:trPr>
        <w:tc>
          <w:tcPr>
            <w:tcW w:w="5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B7D22" w:rsidRPr="00AE515F"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6095"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26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колледж индустрии питания</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150003, г. Ярославль, ул. Советская, д. 77</w:t>
            </w:r>
          </w:p>
        </w:tc>
        <w:tc>
          <w:tcPr>
            <w:tcW w:w="2694" w:type="dxa"/>
          </w:tcPr>
          <w:p w:rsidR="00AE515F" w:rsidRPr="00AE515F" w:rsidRDefault="00AE515F" w:rsidP="006864C8">
            <w:pPr>
              <w:ind w:left="34" w:right="2"/>
              <w:jc w:val="center"/>
              <w:rPr>
                <w:rFonts w:ascii="Times New Roman" w:hAnsi="Times New Roman" w:cs="Times New Roman"/>
                <w:caps/>
                <w:sz w:val="28"/>
                <w:szCs w:val="28"/>
              </w:rPr>
            </w:pPr>
            <w:r w:rsidRPr="00AE515F">
              <w:rPr>
                <w:rFonts w:ascii="Times New Roman" w:hAnsi="Times New Roman" w:cs="Times New Roman"/>
                <w:sz w:val="28"/>
                <w:szCs w:val="28"/>
              </w:rPr>
              <w:t>(4852) 30-91-26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ЯОЯрославский колледж гостиничного и строительного сервиса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Чкалова, д. 34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  73-70-43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150010, г. Ярославль, пос. Октябрьский, д. 19</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46-66-33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4.</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Ярославский колледж сервиса и дизайна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Автозаводская, д. 5/1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73-70-48</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5.</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торгово-экономический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Большие Полянки, д. 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48-17-12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6.</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градостроительный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150040, г. Ярославль, ул. Чайковского, д. 55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77-20-00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7.</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ЯО«Ярославский промышленно-экономический колледж им. Н.П. Пастухова»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Гагарина, д. 8</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(4852)30-61-71</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8.</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автомеханический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150054, г. Ярославль, ул. Автозаводская, д. 1</w:t>
            </w:r>
          </w:p>
        </w:tc>
        <w:tc>
          <w:tcPr>
            <w:tcW w:w="2694" w:type="dxa"/>
          </w:tcPr>
          <w:p w:rsidR="00AE515F" w:rsidRPr="00AE515F" w:rsidRDefault="00AE515F" w:rsidP="006864C8">
            <w:pPr>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73-26-43</w:t>
            </w:r>
          </w:p>
        </w:tc>
      </w:tr>
      <w:tr w:rsidR="00AE515F" w:rsidRPr="00AE515F" w:rsidTr="0096220C">
        <w:tblPrEx>
          <w:tblBorders>
            <w:bottom w:val="single" w:sz="4" w:space="0" w:color="000000"/>
          </w:tblBorders>
        </w:tblPrEx>
        <w:trPr>
          <w:trHeight w:val="85"/>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ГПОАУ ЯОЯрославский педагогический колледж </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150029, г. Ярославль, ул. Маланова,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32-64-14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колледж управления и профессиональных технологий</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150042, г. Ярославль, Тутаевское шоссе, д. 31а</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55-19-66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11.</w:t>
            </w:r>
          </w:p>
          <w:p w:rsidR="00AE515F" w:rsidRPr="00AE515F"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профессиональный  колледж № 21</w:t>
            </w:r>
          </w:p>
        </w:tc>
        <w:tc>
          <w:tcPr>
            <w:tcW w:w="6095" w:type="dxa"/>
          </w:tcPr>
          <w:p w:rsidR="00AE515F" w:rsidRPr="00AE515F" w:rsidRDefault="00AE515F" w:rsidP="006864C8">
            <w:pPr>
              <w:pStyle w:val="af2"/>
              <w:ind w:left="34"/>
              <w:rPr>
                <w:rFonts w:ascii="Times New Roman" w:hAnsi="Times New Roman"/>
                <w:sz w:val="28"/>
                <w:szCs w:val="28"/>
              </w:rPr>
            </w:pPr>
            <w:r w:rsidRPr="00AE515F">
              <w:rPr>
                <w:rFonts w:ascii="Times New Roman" w:hAnsi="Times New Roman"/>
                <w:sz w:val="28"/>
                <w:szCs w:val="28"/>
              </w:rPr>
              <w:t>150006, г. Ярославль, ул. Корабельная, д. 7</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46-28-04</w:t>
            </w:r>
          </w:p>
        </w:tc>
      </w:tr>
      <w:tr w:rsidR="00AE515F" w:rsidRPr="00AE515F" w:rsidTr="0096220C">
        <w:tblPrEx>
          <w:tblBorders>
            <w:bottom w:val="single" w:sz="4" w:space="0" w:color="000000"/>
          </w:tblBorders>
        </w:tblPrEx>
        <w:trPr>
          <w:trHeight w:val="386"/>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12.</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политехнический колледж № 24</w:t>
            </w:r>
          </w:p>
        </w:tc>
        <w:tc>
          <w:tcPr>
            <w:tcW w:w="6095" w:type="dxa"/>
          </w:tcPr>
          <w:p w:rsidR="00AE515F" w:rsidRPr="00AE515F"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 xml:space="preserve">150046, г. Ярославль, ул. Павлова, д. 6 </w:t>
            </w:r>
          </w:p>
        </w:tc>
        <w:tc>
          <w:tcPr>
            <w:tcW w:w="2694" w:type="dxa"/>
          </w:tcPr>
          <w:p w:rsidR="00AE515F" w:rsidRPr="00AE515F"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AE515F">
              <w:rPr>
                <w:rFonts w:ascii="Times New Roman" w:hAnsi="Times New Roman" w:cs="Times New Roman"/>
                <w:sz w:val="28"/>
                <w:szCs w:val="28"/>
              </w:rPr>
              <w:t>(4852) 26-06-14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13.</w:t>
            </w: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ЯОЯрославский кадетский колледж</w:t>
            </w:r>
          </w:p>
        </w:tc>
        <w:tc>
          <w:tcPr>
            <w:tcW w:w="6095" w:type="dxa"/>
          </w:tcPr>
          <w:p w:rsidR="00AE515F" w:rsidRPr="00AE515F" w:rsidRDefault="00AE515F" w:rsidP="006864C8">
            <w:pPr>
              <w:ind w:left="34"/>
              <w:rPr>
                <w:rFonts w:ascii="Times New Roman" w:hAnsi="Times New Roman" w:cs="Times New Roman"/>
                <w:sz w:val="28"/>
                <w:szCs w:val="28"/>
              </w:rPr>
            </w:pPr>
            <w:r w:rsidRPr="00AE515F">
              <w:rPr>
                <w:rFonts w:ascii="Times New Roman" w:hAnsi="Times New Roman" w:cs="Times New Roman"/>
                <w:sz w:val="28"/>
                <w:szCs w:val="28"/>
              </w:rPr>
              <w:t>150020, г. Ярославль, ул. Алмазная, д. 4б</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24-27-22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14</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ГПОАУ ЯОЗаволжский политехнический колледж</w:t>
            </w:r>
          </w:p>
        </w:tc>
        <w:tc>
          <w:tcPr>
            <w:tcW w:w="6095" w:type="dxa"/>
          </w:tcPr>
          <w:p w:rsidR="00AE515F" w:rsidRPr="00AE515F" w:rsidRDefault="00AE515F" w:rsidP="006864C8">
            <w:pPr>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150008, г. Ярославль, ул. Клубная, д. 33а</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rPr>
              <w:t>(4852) 71-46-49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ЯОРостовский колледж отраслевых технологий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Фрунзе, д. 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7-61-05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152925, Ярославская область, г. Рыбинск, ул. 9 Мая, д. 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(4855) 55-01-00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17</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pacing w:val="-6"/>
                <w:sz w:val="28"/>
                <w:szCs w:val="28"/>
              </w:rPr>
            </w:pPr>
            <w:r w:rsidRPr="00AE515F">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152931, Ярославская область, г. Рыбинск, ул. Свободы, д. 21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22-21-86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ЯОРыбинский лесотехнический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25-97-96</w:t>
            </w:r>
          </w:p>
        </w:tc>
      </w:tr>
      <w:tr w:rsidR="00AE515F" w:rsidRPr="00AE515F" w:rsidTr="0096220C">
        <w:tblPrEx>
          <w:tblBorders>
            <w:bottom w:val="single" w:sz="4" w:space="0" w:color="000000"/>
          </w:tblBorders>
        </w:tblPrEx>
        <w:trPr>
          <w:trHeight w:val="623"/>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19</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ЯОРыбинский полиграфический колледж</w:t>
            </w:r>
          </w:p>
        </w:tc>
        <w:tc>
          <w:tcPr>
            <w:tcW w:w="6095" w:type="dxa"/>
          </w:tcPr>
          <w:p w:rsidR="00AE515F" w:rsidRPr="00AE515F" w:rsidRDefault="00AE515F" w:rsidP="006864C8">
            <w:pPr>
              <w:pStyle w:val="af1"/>
              <w:spacing w:line="240" w:lineRule="auto"/>
              <w:ind w:left="34" w:right="2" w:firstLine="0"/>
              <w:rPr>
                <w:sz w:val="28"/>
                <w:szCs w:val="28"/>
              </w:rPr>
            </w:pPr>
            <w:r w:rsidRPr="00AE515F">
              <w:rPr>
                <w:sz w:val="28"/>
                <w:szCs w:val="28"/>
              </w:rPr>
              <w:t>152900, Ярославская область, г. Рыбинск, ул. Расплетина, д. 47</w:t>
            </w:r>
          </w:p>
        </w:tc>
        <w:tc>
          <w:tcPr>
            <w:tcW w:w="2694" w:type="dxa"/>
          </w:tcPr>
          <w:p w:rsidR="00AE515F" w:rsidRPr="00AE515F" w:rsidRDefault="00AE515F" w:rsidP="006864C8">
            <w:pPr>
              <w:pStyle w:val="af1"/>
              <w:spacing w:line="240" w:lineRule="auto"/>
              <w:ind w:left="34" w:right="2" w:firstLine="0"/>
              <w:jc w:val="center"/>
              <w:rPr>
                <w:sz w:val="28"/>
                <w:szCs w:val="28"/>
              </w:rPr>
            </w:pPr>
            <w:r w:rsidRPr="00AE515F">
              <w:rPr>
                <w:sz w:val="28"/>
                <w:szCs w:val="28"/>
              </w:rPr>
              <w:t>(4855) 26-49-15</w:t>
            </w:r>
          </w:p>
        </w:tc>
      </w:tr>
      <w:tr w:rsidR="00AE515F" w:rsidRPr="00AE515F" w:rsidTr="0096220C">
        <w:tblPrEx>
          <w:tblBorders>
            <w:bottom w:val="single" w:sz="4" w:space="0" w:color="000000"/>
          </w:tblBorders>
        </w:tblPrEx>
        <w:trPr>
          <w:trHeight w:val="648"/>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20</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152909, Ярославская область, г. Рыбинск, </w:t>
            </w:r>
          </w:p>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ул. Южная, д.24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20-86-54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21</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ЯОПереславский колледж им. А. Невского</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de-DE"/>
              </w:rPr>
              <w:t>(</w:t>
            </w:r>
            <w:r w:rsidRPr="00AE515F">
              <w:rPr>
                <w:rFonts w:ascii="Times New Roman" w:hAnsi="Times New Roman" w:cs="Times New Roman"/>
                <w:sz w:val="28"/>
                <w:szCs w:val="28"/>
              </w:rPr>
              <w:t>48535</w:t>
            </w:r>
            <w:r w:rsidRPr="00AE515F">
              <w:rPr>
                <w:rFonts w:ascii="Times New Roman" w:hAnsi="Times New Roman" w:cs="Times New Roman"/>
                <w:sz w:val="28"/>
                <w:szCs w:val="28"/>
                <w:lang w:val="de-DE"/>
              </w:rPr>
              <w:t>)</w:t>
            </w:r>
            <w:r w:rsidRPr="00AE515F">
              <w:rPr>
                <w:rFonts w:ascii="Times New Roman" w:hAnsi="Times New Roman" w:cs="Times New Roman"/>
                <w:sz w:val="28"/>
                <w:szCs w:val="28"/>
              </w:rPr>
              <w:t xml:space="preserve"> 3-20-75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22</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ЯОРостовский 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7-44-15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23</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ЯОБорисоглебский политехнический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bCs/>
                <w:sz w:val="28"/>
                <w:szCs w:val="28"/>
              </w:rPr>
            </w:pPr>
            <w:r w:rsidRPr="00AE515F">
              <w:rPr>
                <w:rFonts w:ascii="Times New Roman" w:hAnsi="Times New Roman" w:cs="Times New Roman"/>
                <w:bCs/>
                <w:sz w:val="28"/>
                <w:szCs w:val="28"/>
              </w:rPr>
              <w:t xml:space="preserve">152170, </w:t>
            </w:r>
            <w:r w:rsidRPr="00AE515F">
              <w:rPr>
                <w:rFonts w:ascii="Times New Roman" w:hAnsi="Times New Roman" w:cs="Times New Roman"/>
                <w:sz w:val="28"/>
                <w:szCs w:val="28"/>
              </w:rPr>
              <w:t>Ярославская область,</w:t>
            </w:r>
            <w:r w:rsidRPr="00AE515F">
              <w:rPr>
                <w:rFonts w:ascii="Times New Roman" w:hAnsi="Times New Roman" w:cs="Times New Roman"/>
                <w:bCs/>
                <w:sz w:val="28"/>
                <w:szCs w:val="28"/>
              </w:rPr>
              <w:t xml:space="preserve"> пос. Борисоглебский, ул. Залесная, д.</w:t>
            </w:r>
            <w:r w:rsidRPr="00AE515F">
              <w:rPr>
                <w:rFonts w:ascii="Times New Roman" w:hAnsi="Times New Roman" w:cs="Times New Roman"/>
                <w:sz w:val="28"/>
                <w:szCs w:val="28"/>
              </w:rPr>
              <w:t> </w:t>
            </w:r>
            <w:r w:rsidRPr="00AE515F">
              <w:rPr>
                <w:rFonts w:ascii="Times New Roman" w:hAnsi="Times New Roman" w:cs="Times New Roman"/>
                <w:bCs/>
                <w:sz w:val="28"/>
                <w:szCs w:val="28"/>
              </w:rPr>
              <w:t>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bCs/>
                <w:sz w:val="28"/>
                <w:szCs w:val="28"/>
              </w:rPr>
              <w:t>(48539) 2-10-06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24</w:t>
            </w:r>
            <w:r w:rsidRPr="00AE515F">
              <w:rPr>
                <w:rFonts w:ascii="Times New Roman" w:hAnsi="Times New Roman" w:cs="Times New Roman"/>
                <w:sz w:val="28"/>
                <w:szCs w:val="28"/>
              </w:rPr>
              <w:t>.</w:t>
            </w:r>
          </w:p>
        </w:tc>
        <w:tc>
          <w:tcPr>
            <w:tcW w:w="5213" w:type="dxa"/>
          </w:tcPr>
          <w:p w:rsidR="00AE515F" w:rsidRPr="00AE515F" w:rsidRDefault="00AE515F" w:rsidP="000679C7">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ГПОУ ЯОУгличский </w:t>
            </w:r>
            <w:r w:rsidR="000679C7">
              <w:rPr>
                <w:rFonts w:ascii="Times New Roman" w:hAnsi="Times New Roman" w:cs="Times New Roman"/>
                <w:sz w:val="28"/>
                <w:szCs w:val="28"/>
              </w:rPr>
              <w:t>аграрно-политехнический</w:t>
            </w:r>
            <w:r w:rsidRPr="00AE515F">
              <w:rPr>
                <w:rFonts w:ascii="Times New Roman" w:hAnsi="Times New Roman" w:cs="Times New Roman"/>
                <w:sz w:val="28"/>
                <w:szCs w:val="28"/>
              </w:rPr>
              <w:t xml:space="preserve">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152613, Ярославская область, г. Углич, ул. Северная,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5-48-66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ЯОУгличский индустриально-педагогический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sz w:val="28"/>
                <w:szCs w:val="28"/>
              </w:rPr>
            </w:pPr>
            <w:r w:rsidRPr="00AE515F">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2-22-39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ЯОДаниловский 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(48538) 5-20-80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7</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ЯОПошехонский аграрно-политехнический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(48546) 2-12-07</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ЯОВеликосельский аграрный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152250, Ярославская область, Гаврилов-Ямский район, с. Великое, ул. Розы Люксембург, д. 12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3-85-66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Гаврилов-Ямский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2-91-04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Мышкинский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(48544) 2-11-27</w:t>
            </w:r>
          </w:p>
        </w:tc>
      </w:tr>
    </w:tbl>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Список используемых сокращений</w:t>
      </w:r>
    </w:p>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Default="00AB7D22" w:rsidP="00D917A3">
      <w:pPr>
        <w:rPr>
          <w:color w:val="00B050"/>
          <w:szCs w:val="28"/>
        </w:rPr>
      </w:pPr>
    </w:p>
    <w:p w:rsidR="00D917A3" w:rsidRDefault="00D917A3" w:rsidP="00D917A3">
      <w:pPr>
        <w:rPr>
          <w:color w:val="00B050"/>
          <w:szCs w:val="28"/>
        </w:rPr>
      </w:pPr>
    </w:p>
    <w:p w:rsidR="00AB7D22" w:rsidRDefault="00AB7D22" w:rsidP="00D917A3">
      <w:pPr>
        <w:spacing w:after="0" w:line="240" w:lineRule="auto"/>
        <w:jc w:val="both"/>
        <w:rPr>
          <w:rFonts w:ascii="Times New Roman" w:eastAsia="Calibri" w:hAnsi="Times New Roman" w:cs="Times New Roman"/>
          <w:sz w:val="28"/>
          <w:szCs w:val="28"/>
        </w:rPr>
      </w:pPr>
    </w:p>
    <w:sectPr w:rsidR="00AB7D22" w:rsidSect="00BF77CF">
      <w:headerReference w:type="even" r:id="rId19"/>
      <w:headerReference w:type="default" r:id="rId20"/>
      <w:footerReference w:type="even" r:id="rId21"/>
      <w:footerReference w:type="default" r:id="rId22"/>
      <w:headerReference w:type="first" r:id="rId23"/>
      <w:footerReference w:type="first" r:id="rId24"/>
      <w:pgSz w:w="16838" w:h="11906" w:orient="landscape"/>
      <w:pgMar w:top="198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6C" w:rsidRDefault="002F476C" w:rsidP="00591F42">
      <w:pPr>
        <w:spacing w:after="0" w:line="240" w:lineRule="auto"/>
      </w:pPr>
      <w:r>
        <w:separator/>
      </w:r>
    </w:p>
  </w:endnote>
  <w:endnote w:type="continuationSeparator" w:id="1">
    <w:p w:rsidR="002F476C" w:rsidRDefault="002F476C"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6C" w:rsidRDefault="002F476C" w:rsidP="00591F42">
      <w:pPr>
        <w:spacing w:after="0" w:line="240" w:lineRule="auto"/>
      </w:pPr>
      <w:r>
        <w:separator/>
      </w:r>
    </w:p>
  </w:footnote>
  <w:footnote w:type="continuationSeparator" w:id="1">
    <w:p w:rsidR="002F476C" w:rsidRDefault="002F476C"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3A7296" w:rsidRDefault="003A7296">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F0487C">
          <w:rPr>
            <w:rFonts w:ascii="Times New Roman" w:hAnsi="Times New Roman" w:cs="Times New Roman"/>
            <w:noProof/>
            <w:sz w:val="28"/>
          </w:rPr>
          <w:t>14</w:t>
        </w:r>
        <w:r w:rsidRPr="007C4D8E">
          <w:rPr>
            <w:rFonts w:ascii="Times New Roman" w:hAnsi="Times New Roman" w:cs="Times New Roman"/>
            <w:sz w:val="28"/>
          </w:rPr>
          <w:fldChar w:fldCharType="end"/>
        </w:r>
      </w:p>
    </w:sdtContent>
  </w:sdt>
  <w:p w:rsidR="003A7296" w:rsidRDefault="003A72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F0487C">
      <w:rPr>
        <w:rFonts w:ascii="Times New Roman" w:hAnsi="Times New Roman" w:cs="Times New Roman"/>
        <w:noProof/>
        <w:sz w:val="28"/>
      </w:rPr>
      <w:t>19</w:t>
    </w:r>
    <w:r w:rsidRPr="007C4D8E">
      <w:rPr>
        <w:rFonts w:ascii="Times New Roman" w:hAnsi="Times New Roman" w:cs="Times New Roman"/>
        <w:sz w:val="28"/>
      </w:rPr>
      <w:fldChar w:fldCharType="end"/>
    </w:r>
  </w:p>
  <w:p w:rsidR="003A7296" w:rsidRDefault="003A729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96" w:rsidRDefault="003A72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3301"/>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476C"/>
    <w:rsid w:val="002F7E71"/>
    <w:rsid w:val="00307675"/>
    <w:rsid w:val="00310A5B"/>
    <w:rsid w:val="00311481"/>
    <w:rsid w:val="00311A85"/>
    <w:rsid w:val="00313795"/>
    <w:rsid w:val="00316FB7"/>
    <w:rsid w:val="003217C8"/>
    <w:rsid w:val="00360A1C"/>
    <w:rsid w:val="0037282E"/>
    <w:rsid w:val="003808E0"/>
    <w:rsid w:val="00394E28"/>
    <w:rsid w:val="003A1652"/>
    <w:rsid w:val="003A7296"/>
    <w:rsid w:val="003B0321"/>
    <w:rsid w:val="003B542C"/>
    <w:rsid w:val="004269BE"/>
    <w:rsid w:val="0043394B"/>
    <w:rsid w:val="00446A28"/>
    <w:rsid w:val="00456AFB"/>
    <w:rsid w:val="00463BD8"/>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F02710"/>
    <w:rsid w:val="00F0487C"/>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24414556.18" TargetMode="External"/><Relationship Id="rId18" Type="http://schemas.openxmlformats.org/officeDocument/2006/relationships/hyperlink" Target="http://www.yarregion.ru/depts/dobr/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4414556.17" TargetMode="External"/><Relationship Id="rId17" Type="http://schemas.openxmlformats.org/officeDocument/2006/relationships/hyperlink" Target="consultantplus://offline/main?base=LAW;n=96683;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75486.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24584980.0" TargetMode="External"/><Relationship Id="rId23" Type="http://schemas.openxmlformats.org/officeDocument/2006/relationships/header" Target="header4.xml"/><Relationship Id="rId10" Type="http://schemas.openxmlformats.org/officeDocument/2006/relationships/hyperlink" Target="garantF1://24475486.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4463732.0" TargetMode="External"/><Relationship Id="rId14" Type="http://schemas.openxmlformats.org/officeDocument/2006/relationships/hyperlink" Target="garantF1://24475486.1006"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FE018-B267-490E-B6E6-496D3AE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User</cp:lastModifiedBy>
  <cp:revision>50</cp:revision>
  <dcterms:created xsi:type="dcterms:W3CDTF">2017-07-04T06:00:00Z</dcterms:created>
  <dcterms:modified xsi:type="dcterms:W3CDTF">2019-10-23T06:01:00Z</dcterms:modified>
</cp:coreProperties>
</file>