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E7D" w:rsidRDefault="00442E7D" w:rsidP="00442E7D">
      <w:pPr>
        <w:shd w:val="clear" w:color="auto" w:fill="FFFFFF"/>
        <w:spacing w:after="100" w:afterAutospacing="1" w:line="240" w:lineRule="auto"/>
        <w:jc w:val="center"/>
        <w:rPr>
          <w:rFonts w:asciiTheme="minorHAnsi" w:eastAsia="Times New Roman" w:hAnsiTheme="minorHAnsi"/>
          <w:color w:val="333333"/>
          <w:sz w:val="28"/>
          <w:szCs w:val="28"/>
          <w:u w:val="single"/>
          <w:shd w:val="clear" w:color="auto" w:fill="FFFFFF"/>
          <w:lang w:eastAsia="ru-RU"/>
        </w:rPr>
      </w:pPr>
    </w:p>
    <w:p w:rsidR="00442E7D" w:rsidRDefault="00442E7D" w:rsidP="00442E7D">
      <w:pPr>
        <w:shd w:val="clear" w:color="auto" w:fill="FFFFFF"/>
        <w:spacing w:after="100" w:afterAutospacing="1" w:line="240" w:lineRule="auto"/>
        <w:jc w:val="center"/>
        <w:rPr>
          <w:rFonts w:asciiTheme="minorHAnsi" w:eastAsia="Times New Roman" w:hAnsiTheme="minorHAnsi"/>
          <w:color w:val="333333"/>
          <w:sz w:val="28"/>
          <w:szCs w:val="28"/>
          <w:u w:val="single"/>
          <w:shd w:val="clear" w:color="auto" w:fill="FFFFFF"/>
          <w:lang w:eastAsia="ru-RU"/>
        </w:rPr>
      </w:pPr>
    </w:p>
    <w:p w:rsidR="00460054" w:rsidRPr="00460054" w:rsidRDefault="00460054" w:rsidP="00442E7D">
      <w:pPr>
        <w:shd w:val="clear" w:color="auto" w:fill="FFFFFF"/>
        <w:spacing w:after="100" w:afterAutospacing="1" w:line="240" w:lineRule="auto"/>
        <w:jc w:val="center"/>
        <w:rPr>
          <w:rFonts w:ascii="Roboto" w:eastAsia="Times New Roman" w:hAnsi="Roboto"/>
          <w:color w:val="333333"/>
          <w:sz w:val="24"/>
          <w:szCs w:val="24"/>
          <w:lang w:eastAsia="ru-RU"/>
        </w:rPr>
      </w:pPr>
      <w:r w:rsidRPr="00460054">
        <w:rPr>
          <w:rFonts w:ascii="Roboto" w:eastAsia="Times New Roman" w:hAnsi="Roboto"/>
          <w:color w:val="333333"/>
          <w:sz w:val="28"/>
          <w:szCs w:val="28"/>
          <w:u w:val="single"/>
          <w:shd w:val="clear" w:color="auto" w:fill="FFFFFF"/>
          <w:lang w:eastAsia="ru-RU"/>
        </w:rPr>
        <w:t>Наиболее </w:t>
      </w:r>
      <w:r w:rsidRPr="00460054">
        <w:rPr>
          <w:rFonts w:ascii="Times New Roman" w:eastAsia="Times New Roman" w:hAnsi="Times New Roman"/>
          <w:color w:val="333333"/>
          <w:sz w:val="28"/>
          <w:szCs w:val="28"/>
          <w:u w:val="single"/>
          <w:shd w:val="clear" w:color="auto" w:fill="FFFFFF"/>
          <w:lang w:eastAsia="ru-RU"/>
        </w:rPr>
        <w:t>распространенные</w:t>
      </w:r>
      <w:r w:rsidRPr="00460054">
        <w:rPr>
          <w:rFonts w:ascii="Roboto" w:eastAsia="Times New Roman" w:hAnsi="Roboto"/>
          <w:color w:val="333333"/>
          <w:sz w:val="28"/>
          <w:szCs w:val="28"/>
          <w:u w:val="single"/>
          <w:shd w:val="clear" w:color="auto" w:fill="FFFFFF"/>
          <w:lang w:eastAsia="ru-RU"/>
        </w:rPr>
        <w:t> схемы</w:t>
      </w:r>
      <w:r w:rsidR="009A4825">
        <w:rPr>
          <w:rFonts w:asciiTheme="minorHAnsi" w:eastAsia="Times New Roman" w:hAnsiTheme="minorHAnsi"/>
          <w:color w:val="333333"/>
          <w:sz w:val="28"/>
          <w:szCs w:val="28"/>
          <w:u w:val="single"/>
          <w:shd w:val="clear" w:color="auto" w:fill="FFFFFF"/>
          <w:lang w:eastAsia="ru-RU"/>
        </w:rPr>
        <w:t xml:space="preserve"> </w:t>
      </w:r>
      <w:r w:rsidRPr="00460054">
        <w:rPr>
          <w:rFonts w:ascii="Roboto" w:eastAsia="Times New Roman" w:hAnsi="Roboto"/>
          <w:color w:val="333333"/>
          <w:sz w:val="28"/>
          <w:szCs w:val="28"/>
          <w:u w:val="single"/>
          <w:shd w:val="clear" w:color="auto" w:fill="FFFFFF"/>
          <w:lang w:eastAsia="ru-RU"/>
        </w:rPr>
        <w:t>телефонного мошенничества:</w:t>
      </w:r>
    </w:p>
    <w:p w:rsidR="00460054" w:rsidRPr="00460054" w:rsidRDefault="00460054" w:rsidP="00460054">
      <w:pPr>
        <w:shd w:val="clear" w:color="auto" w:fill="FFFFFF"/>
        <w:spacing w:after="100" w:afterAutospacing="1" w:line="240" w:lineRule="auto"/>
        <w:jc w:val="both"/>
        <w:rPr>
          <w:rFonts w:ascii="Roboto" w:eastAsia="Times New Roman" w:hAnsi="Roboto"/>
          <w:color w:val="333333"/>
          <w:sz w:val="24"/>
          <w:szCs w:val="24"/>
          <w:lang w:eastAsia="ru-RU"/>
        </w:rPr>
      </w:pPr>
      <w:r w:rsidRPr="00460054">
        <w:rPr>
          <w:rFonts w:ascii="Times New Roman" w:eastAsia="Times New Roman" w:hAnsi="Times New Roman"/>
          <w:b/>
          <w:bCs/>
          <w:color w:val="333333"/>
          <w:sz w:val="28"/>
          <w:szCs w:val="28"/>
          <w:lang w:eastAsia="ru-RU"/>
        </w:rPr>
        <w:t>1. СМС или звонок из банка о блокировке карты.</w:t>
      </w:r>
    </w:p>
    <w:p w:rsidR="00460054" w:rsidRPr="00460054" w:rsidRDefault="00460054" w:rsidP="00460054">
      <w:pPr>
        <w:shd w:val="clear" w:color="auto" w:fill="FFFFFF"/>
        <w:spacing w:after="100" w:afterAutospacing="1" w:line="240" w:lineRule="auto"/>
        <w:jc w:val="both"/>
        <w:rPr>
          <w:rFonts w:ascii="Roboto" w:eastAsia="Times New Roman" w:hAnsi="Roboto"/>
          <w:color w:val="333333"/>
          <w:sz w:val="24"/>
          <w:szCs w:val="24"/>
          <w:lang w:eastAsia="ru-RU"/>
        </w:rPr>
      </w:pPr>
      <w:r w:rsidRPr="00460054">
        <w:rPr>
          <w:rFonts w:ascii="Times New Roman" w:eastAsia="Times New Roman" w:hAnsi="Times New Roman"/>
          <w:color w:val="333333"/>
          <w:sz w:val="28"/>
          <w:szCs w:val="28"/>
          <w:lang w:eastAsia="ru-RU"/>
        </w:rPr>
        <w:t>Вам приходит сообщение о том, что банковская карта заблокирована. Предлагается бесплатно позвонить на определенный номер для получения подробной информации.</w:t>
      </w:r>
    </w:p>
    <w:p w:rsidR="00460054" w:rsidRPr="00460054" w:rsidRDefault="00460054" w:rsidP="00460054">
      <w:pPr>
        <w:shd w:val="clear" w:color="auto" w:fill="FFFFFF"/>
        <w:spacing w:after="100" w:afterAutospacing="1" w:line="240" w:lineRule="auto"/>
        <w:jc w:val="both"/>
        <w:rPr>
          <w:rFonts w:ascii="Roboto" w:eastAsia="Times New Roman" w:hAnsi="Roboto"/>
          <w:color w:val="333333"/>
          <w:sz w:val="24"/>
          <w:szCs w:val="24"/>
          <w:lang w:eastAsia="ru-RU"/>
        </w:rPr>
      </w:pPr>
      <w:r w:rsidRPr="00460054">
        <w:rPr>
          <w:rFonts w:ascii="Times New Roman" w:eastAsia="Times New Roman" w:hAnsi="Times New Roman"/>
          <w:color w:val="333333"/>
          <w:sz w:val="28"/>
          <w:szCs w:val="28"/>
          <w:lang w:eastAsia="ru-RU"/>
        </w:rPr>
        <w:t>Когда Вы звоните по указанному телефону, Вам сообщают о том, что на сервере, отвечающем за обслуживание карты, произошел сбой, а затем просят сообщить номер карты и ПИН-код для ее перерегистрации, либо дойти до ближайшего банкомата и следуя «подсказкам» оператора самостоятельно разблокировать карту.</w:t>
      </w:r>
    </w:p>
    <w:p w:rsidR="00460054" w:rsidRPr="00460054" w:rsidRDefault="00460054" w:rsidP="00460054">
      <w:pPr>
        <w:shd w:val="clear" w:color="auto" w:fill="FFFFFF"/>
        <w:spacing w:after="100" w:afterAutospacing="1" w:line="240" w:lineRule="auto"/>
        <w:jc w:val="both"/>
        <w:rPr>
          <w:rFonts w:ascii="Roboto" w:eastAsia="Times New Roman" w:hAnsi="Roboto"/>
          <w:color w:val="333333"/>
          <w:sz w:val="24"/>
          <w:szCs w:val="24"/>
          <w:lang w:eastAsia="ru-RU"/>
        </w:rPr>
      </w:pPr>
      <w:r w:rsidRPr="00460054">
        <w:rPr>
          <w:rFonts w:ascii="Times New Roman" w:eastAsia="Times New Roman" w:hAnsi="Times New Roman"/>
          <w:b/>
          <w:bCs/>
          <w:color w:val="333333"/>
          <w:sz w:val="28"/>
          <w:szCs w:val="28"/>
          <w:lang w:eastAsia="ru-RU"/>
        </w:rPr>
        <w:t>Как обезопасить себя. </w:t>
      </w:r>
      <w:r w:rsidRPr="00460054">
        <w:rPr>
          <w:rFonts w:ascii="Times New Roman" w:eastAsia="Times New Roman" w:hAnsi="Times New Roman"/>
          <w:color w:val="333333"/>
          <w:sz w:val="28"/>
          <w:szCs w:val="28"/>
          <w:lang w:eastAsia="ru-RU"/>
        </w:rPr>
        <w:t>Не торопитесь немедленно выполнять требования лица, представившегося сотрудником банка. Свяжитесь со службой поддержки клиентов самостоятельно. Скорее всего, Вам сообщат, что никаких сбоев и блокировок не происходило.</w:t>
      </w:r>
    </w:p>
    <w:p w:rsidR="00460054" w:rsidRPr="00460054" w:rsidRDefault="00460054" w:rsidP="00460054">
      <w:pPr>
        <w:shd w:val="clear" w:color="auto" w:fill="FFFFFF"/>
        <w:spacing w:after="100" w:afterAutospacing="1" w:line="240" w:lineRule="auto"/>
        <w:jc w:val="both"/>
        <w:rPr>
          <w:rFonts w:ascii="Roboto" w:eastAsia="Times New Roman" w:hAnsi="Roboto"/>
          <w:color w:val="333333"/>
          <w:sz w:val="24"/>
          <w:szCs w:val="24"/>
          <w:lang w:eastAsia="ru-RU"/>
        </w:rPr>
      </w:pPr>
      <w:r w:rsidRPr="00460054">
        <w:rPr>
          <w:rFonts w:ascii="Roboto" w:eastAsia="Times New Roman" w:hAnsi="Roboto"/>
          <w:color w:val="333333"/>
          <w:sz w:val="24"/>
          <w:szCs w:val="24"/>
          <w:lang w:eastAsia="ru-RU"/>
        </w:rPr>
        <w:t> </w:t>
      </w:r>
    </w:p>
    <w:p w:rsidR="00460054" w:rsidRDefault="00460054" w:rsidP="00442E7D">
      <w:pPr>
        <w:shd w:val="clear" w:color="auto" w:fill="FFFFFF"/>
        <w:spacing w:after="100" w:afterAutospacing="1" w:line="240" w:lineRule="auto"/>
        <w:jc w:val="center"/>
        <w:rPr>
          <w:rFonts w:ascii="Times New Roman" w:eastAsia="Times New Roman" w:hAnsi="Times New Roman"/>
          <w:b/>
          <w:bCs/>
          <w:color w:val="333333"/>
          <w:sz w:val="28"/>
          <w:szCs w:val="28"/>
          <w:lang w:eastAsia="ru-RU"/>
        </w:rPr>
      </w:pPr>
      <w:r>
        <w:rPr>
          <w:noProof/>
          <w:lang w:eastAsia="ru-RU"/>
        </w:rPr>
        <w:drawing>
          <wp:inline distT="0" distB="0" distL="0" distR="0">
            <wp:extent cx="613410" cy="69151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13410" cy="691515"/>
                    </a:xfrm>
                    <a:prstGeom prst="rect">
                      <a:avLst/>
                    </a:prstGeom>
                    <a:noFill/>
                    <a:ln w="9525">
                      <a:noFill/>
                      <a:miter lim="800000"/>
                      <a:headEnd/>
                      <a:tailEnd/>
                    </a:ln>
                  </pic:spPr>
                </pic:pic>
              </a:graphicData>
            </a:graphic>
          </wp:inline>
        </w:drawing>
      </w:r>
    </w:p>
    <w:p w:rsidR="00460054" w:rsidRPr="009A4825" w:rsidRDefault="00442E7D" w:rsidP="00460054">
      <w:pPr>
        <w:spacing w:after="0" w:line="240" w:lineRule="auto"/>
        <w:jc w:val="center"/>
        <w:rPr>
          <w:rFonts w:ascii="Times New Roman" w:hAnsi="Times New Roman"/>
          <w:b/>
          <w:sz w:val="36"/>
          <w:szCs w:val="36"/>
        </w:rPr>
      </w:pPr>
      <w:bookmarkStart w:id="0" w:name="_GoBack"/>
      <w:bookmarkEnd w:id="0"/>
      <w:r>
        <w:rPr>
          <w:rFonts w:ascii="Times New Roman" w:hAnsi="Times New Roman"/>
          <w:b/>
          <w:color w:val="000000"/>
          <w:sz w:val="36"/>
          <w:szCs w:val="36"/>
          <w:shd w:val="clear" w:color="auto" w:fill="FFFFFF"/>
        </w:rPr>
        <w:t>Прокуратура Красноперекопского района города Ярославля</w:t>
      </w:r>
    </w:p>
    <w:p w:rsidR="00460054" w:rsidRPr="0004093F" w:rsidRDefault="00460054" w:rsidP="00460054">
      <w:pPr>
        <w:spacing w:after="0" w:line="240" w:lineRule="auto"/>
        <w:jc w:val="center"/>
        <w:rPr>
          <w:rFonts w:ascii="Times New Roman" w:hAnsi="Times New Roman"/>
          <w:sz w:val="24"/>
          <w:szCs w:val="24"/>
        </w:rPr>
      </w:pPr>
    </w:p>
    <w:p w:rsidR="00460054" w:rsidRPr="0004093F" w:rsidRDefault="00460054" w:rsidP="00460054">
      <w:pPr>
        <w:spacing w:after="0" w:line="240" w:lineRule="auto"/>
        <w:jc w:val="center"/>
        <w:rPr>
          <w:rFonts w:ascii="Times New Roman" w:hAnsi="Times New Roman"/>
          <w:sz w:val="24"/>
          <w:szCs w:val="24"/>
        </w:rPr>
      </w:pPr>
    </w:p>
    <w:p w:rsidR="00460054" w:rsidRPr="009A4825" w:rsidRDefault="00460054" w:rsidP="00460054">
      <w:pPr>
        <w:spacing w:after="0" w:line="240" w:lineRule="auto"/>
        <w:jc w:val="center"/>
        <w:rPr>
          <w:b/>
        </w:rPr>
      </w:pPr>
    </w:p>
    <w:p w:rsidR="00460054" w:rsidRPr="00442E7D" w:rsidRDefault="00460054" w:rsidP="00460054">
      <w:pPr>
        <w:spacing w:after="0" w:line="240" w:lineRule="auto"/>
        <w:jc w:val="center"/>
        <w:rPr>
          <w:rFonts w:ascii="Times New Roman" w:hAnsi="Times New Roman"/>
          <w:b/>
          <w:sz w:val="26"/>
          <w:szCs w:val="26"/>
        </w:rPr>
      </w:pPr>
      <w:r w:rsidRPr="009A4825">
        <w:rPr>
          <w:rFonts w:ascii="Times New Roman" w:hAnsi="Times New Roman"/>
          <w:b/>
          <w:sz w:val="26"/>
          <w:szCs w:val="26"/>
        </w:rPr>
        <w:t>ИНФОРМИРУЕТ</w:t>
      </w:r>
    </w:p>
    <w:p w:rsidR="00460054" w:rsidRPr="00442E7D" w:rsidRDefault="00460054" w:rsidP="00460054">
      <w:pPr>
        <w:spacing w:after="0" w:line="240" w:lineRule="auto"/>
        <w:jc w:val="center"/>
        <w:rPr>
          <w:rFonts w:ascii="Times New Roman" w:hAnsi="Times New Roman"/>
          <w:sz w:val="26"/>
          <w:szCs w:val="26"/>
        </w:rPr>
      </w:pPr>
    </w:p>
    <w:p w:rsidR="00442E7D" w:rsidRPr="00460054" w:rsidRDefault="00442E7D" w:rsidP="00442E7D">
      <w:pPr>
        <w:spacing w:after="0" w:line="240" w:lineRule="auto"/>
        <w:jc w:val="center"/>
        <w:rPr>
          <w:rFonts w:ascii="Roboto" w:eastAsia="Times New Roman" w:hAnsi="Roboto"/>
          <w:color w:val="333333"/>
          <w:sz w:val="24"/>
          <w:szCs w:val="24"/>
          <w:lang w:eastAsia="ru-RU"/>
        </w:rPr>
      </w:pPr>
      <w:r>
        <w:rPr>
          <w:noProof/>
          <w:lang w:eastAsia="ru-RU"/>
        </w:rPr>
        <mc:AlternateContent>
          <mc:Choice Requires="wps">
            <w:drawing>
              <wp:inline distT="0" distB="0" distL="0" distR="0">
                <wp:extent cx="300990" cy="300990"/>
                <wp:effectExtent l="0" t="0" r="0" b="0"/>
                <wp:docPr id="3"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85726C" id="AutoShape 5" o:spid="_x0000_s1026"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2KsAIAALc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" filled="f" stroked="f">
                <o:lock v:ext="edit" aspectratio="t"/>
                <w10:anchorlock/>
              </v:rect>
            </w:pict>
          </mc:Fallback>
        </mc:AlternateContent>
      </w:r>
      <w:r w:rsidRPr="00460054">
        <w:rPr>
          <w:rFonts w:ascii="Times New Roman" w:eastAsia="Times New Roman" w:hAnsi="Times New Roman"/>
          <w:b/>
          <w:bCs/>
          <w:color w:val="333333"/>
          <w:sz w:val="40"/>
          <w:szCs w:val="40"/>
          <w:lang w:eastAsia="ru-RU"/>
        </w:rPr>
        <w:t>Памятка</w:t>
      </w:r>
    </w:p>
    <w:p w:rsidR="00442E7D" w:rsidRPr="00460054" w:rsidRDefault="00442E7D" w:rsidP="00442E7D">
      <w:pPr>
        <w:shd w:val="clear" w:color="auto" w:fill="FFFFFF"/>
        <w:spacing w:after="100" w:afterAutospacing="1" w:line="240" w:lineRule="auto"/>
        <w:jc w:val="center"/>
        <w:rPr>
          <w:rFonts w:ascii="Roboto" w:eastAsia="Times New Roman" w:hAnsi="Roboto"/>
          <w:color w:val="333333"/>
          <w:sz w:val="24"/>
          <w:szCs w:val="24"/>
          <w:lang w:eastAsia="ru-RU"/>
        </w:rPr>
      </w:pPr>
      <w:r w:rsidRPr="00460054">
        <w:rPr>
          <w:rFonts w:ascii="Times New Roman" w:eastAsia="Times New Roman" w:hAnsi="Times New Roman"/>
          <w:b/>
          <w:bCs/>
          <w:color w:val="333333"/>
          <w:sz w:val="32"/>
          <w:szCs w:val="32"/>
          <w:lang w:eastAsia="ru-RU"/>
        </w:rPr>
        <w:t>Что нужно знать, чтобы не стать жертвой</w:t>
      </w:r>
    </w:p>
    <w:p w:rsidR="00442E7D" w:rsidRPr="00460054" w:rsidRDefault="00442E7D" w:rsidP="00442E7D">
      <w:pPr>
        <w:shd w:val="clear" w:color="auto" w:fill="FFFFFF"/>
        <w:spacing w:after="100" w:afterAutospacing="1" w:line="240" w:lineRule="auto"/>
        <w:jc w:val="center"/>
        <w:rPr>
          <w:rFonts w:ascii="Roboto" w:eastAsia="Times New Roman" w:hAnsi="Roboto"/>
          <w:color w:val="333333"/>
          <w:sz w:val="24"/>
          <w:szCs w:val="24"/>
          <w:lang w:eastAsia="ru-RU"/>
        </w:rPr>
      </w:pPr>
      <w:r w:rsidRPr="00460054">
        <w:rPr>
          <w:rFonts w:ascii="Times New Roman" w:eastAsia="Times New Roman" w:hAnsi="Times New Roman"/>
          <w:b/>
          <w:bCs/>
          <w:color w:val="333333"/>
          <w:sz w:val="32"/>
          <w:szCs w:val="32"/>
          <w:lang w:eastAsia="ru-RU"/>
        </w:rPr>
        <w:t>телефонного мошенничества</w:t>
      </w:r>
    </w:p>
    <w:p w:rsidR="009A4825" w:rsidRDefault="00442E7D" w:rsidP="00460054">
      <w:pPr>
        <w:spacing w:after="0" w:line="240" w:lineRule="auto"/>
        <w:jc w:val="center"/>
        <w:rPr>
          <w:noProof/>
          <w:lang w:eastAsia="ru-RU"/>
        </w:rPr>
      </w:pPr>
      <w:r>
        <w:rPr>
          <w:rFonts w:ascii="Times New Roman" w:hAnsi="Times New Roman"/>
          <w:b/>
          <w:noProof/>
          <w:sz w:val="28"/>
          <w:szCs w:val="28"/>
        </w:rPr>
        <w:drawing>
          <wp:inline distT="0" distB="0" distL="0" distR="0" wp14:anchorId="00A09864" wp14:editId="2C02D97E">
            <wp:extent cx="2587396" cy="16002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617321" cy="1618707"/>
                    </a:xfrm>
                    <a:prstGeom prst="rect">
                      <a:avLst/>
                    </a:prstGeom>
                    <a:noFill/>
                    <a:ln w="9525">
                      <a:noFill/>
                      <a:miter lim="800000"/>
                      <a:headEnd/>
                      <a:tailEnd/>
                    </a:ln>
                  </pic:spPr>
                </pic:pic>
              </a:graphicData>
            </a:graphic>
          </wp:inline>
        </w:drawing>
      </w:r>
    </w:p>
    <w:p w:rsidR="00460054" w:rsidRDefault="00442E7D" w:rsidP="00460054">
      <w:pPr>
        <w:spacing w:after="0" w:line="240" w:lineRule="auto"/>
        <w:jc w:val="center"/>
        <w:rPr>
          <w:rFonts w:ascii="Arial" w:hAnsi="Arial" w:cs="Arial"/>
          <w:color w:val="000000"/>
          <w:shd w:val="clear" w:color="auto" w:fill="FFFFFF"/>
        </w:rPr>
      </w:pPr>
      <w:r>
        <w:rPr>
          <w:noProof/>
          <w:lang w:eastAsia="ru-RU"/>
        </w:rPr>
        <mc:AlternateContent>
          <mc:Choice Requires="wps">
            <w:drawing>
              <wp:inline distT="0" distB="0" distL="0" distR="0">
                <wp:extent cx="300990" cy="300990"/>
                <wp:effectExtent l="0" t="0" r="0" b="4445"/>
                <wp:docPr id="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ACC155" id="AutoShape 6" o:spid="_x0000_s1026"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FzrgIAALc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" filled="f" stroked="f">
                <o:lock v:ext="edit" aspectratio="t"/>
                <w10:anchorlock/>
              </v:rect>
            </w:pict>
          </mc:Fallback>
        </mc:AlternateContent>
      </w:r>
    </w:p>
    <w:p w:rsidR="00460054" w:rsidRPr="000248A6" w:rsidRDefault="00460054" w:rsidP="00460054">
      <w:pPr>
        <w:spacing w:after="0" w:line="240" w:lineRule="auto"/>
        <w:rPr>
          <w:rFonts w:ascii="Arial" w:hAnsi="Arial" w:cs="Arial"/>
          <w:color w:val="000000"/>
          <w:shd w:val="clear" w:color="auto" w:fill="FFFFFF"/>
          <w:lang w:val="en-US"/>
        </w:rPr>
      </w:pPr>
    </w:p>
    <w:p w:rsidR="00460054" w:rsidRPr="0062643A" w:rsidRDefault="00442E7D" w:rsidP="00460054">
      <w:pPr>
        <w:spacing w:after="0" w:line="240" w:lineRule="auto"/>
        <w:jc w:val="center"/>
        <w:rPr>
          <w:rFonts w:ascii="Arial" w:hAnsi="Arial" w:cs="Arial"/>
          <w:color w:val="000000"/>
          <w:shd w:val="clear" w:color="auto" w:fill="FFFFFF"/>
        </w:rPr>
      </w:pPr>
      <w:r>
        <w:rPr>
          <w:rFonts w:ascii="Arial" w:hAnsi="Arial" w:cs="Arial"/>
          <w:color w:val="000000"/>
          <w:shd w:val="clear" w:color="auto" w:fill="FFFFFF"/>
        </w:rPr>
        <w:t>г. Ярославль</w:t>
      </w:r>
    </w:p>
    <w:p w:rsidR="00460054" w:rsidRDefault="00460054" w:rsidP="00460054">
      <w:pPr>
        <w:spacing w:after="0" w:line="240" w:lineRule="auto"/>
        <w:jc w:val="center"/>
        <w:rPr>
          <w:rFonts w:ascii="Arial" w:hAnsi="Arial" w:cs="Arial"/>
          <w:color w:val="000000"/>
          <w:shd w:val="clear" w:color="auto" w:fill="FFFFFF"/>
        </w:rPr>
      </w:pPr>
    </w:p>
    <w:p w:rsidR="009A4825" w:rsidRDefault="009A4825" w:rsidP="00460054">
      <w:pPr>
        <w:spacing w:after="0" w:line="240" w:lineRule="auto"/>
        <w:jc w:val="center"/>
        <w:rPr>
          <w:rFonts w:ascii="Arial" w:hAnsi="Arial" w:cs="Arial"/>
          <w:color w:val="000000"/>
          <w:shd w:val="clear" w:color="auto" w:fill="FFFFFF"/>
        </w:rPr>
      </w:pPr>
      <w:r>
        <w:rPr>
          <w:rFonts w:ascii="Arial" w:hAnsi="Arial" w:cs="Arial"/>
          <w:color w:val="000000"/>
          <w:shd w:val="clear" w:color="auto" w:fill="FFFFFF"/>
        </w:rPr>
        <w:t>2022</w:t>
      </w:r>
      <w:r w:rsidR="00460054">
        <w:rPr>
          <w:rFonts w:ascii="Arial" w:hAnsi="Arial" w:cs="Arial"/>
          <w:color w:val="000000"/>
          <w:shd w:val="clear" w:color="auto" w:fill="FFFFFF"/>
        </w:rPr>
        <w:t xml:space="preserve"> год</w:t>
      </w:r>
    </w:p>
    <w:p w:rsidR="00442E7D" w:rsidRDefault="00442E7D" w:rsidP="00460054">
      <w:pPr>
        <w:shd w:val="clear" w:color="auto" w:fill="FFFFFF"/>
        <w:spacing w:after="100" w:afterAutospacing="1" w:line="240" w:lineRule="auto"/>
        <w:jc w:val="both"/>
        <w:rPr>
          <w:rFonts w:ascii="Times New Roman" w:eastAsia="Times New Roman" w:hAnsi="Times New Roman"/>
          <w:b/>
          <w:bCs/>
          <w:color w:val="333333"/>
          <w:sz w:val="28"/>
          <w:szCs w:val="28"/>
          <w:lang w:eastAsia="ru-RU"/>
        </w:rPr>
      </w:pPr>
      <w:r>
        <w:rPr>
          <w:rFonts w:ascii="Times New Roman" w:eastAsia="Times New Roman" w:hAnsi="Times New Roman"/>
          <w:b/>
          <w:bCs/>
          <w:color w:val="333333"/>
          <w:sz w:val="28"/>
          <w:szCs w:val="28"/>
          <w:lang w:eastAsia="ru-RU"/>
        </w:rPr>
        <w:t xml:space="preserve"> </w:t>
      </w:r>
    </w:p>
    <w:p w:rsidR="00442E7D" w:rsidRDefault="00442E7D" w:rsidP="00460054">
      <w:pPr>
        <w:shd w:val="clear" w:color="auto" w:fill="FFFFFF"/>
        <w:spacing w:after="100" w:afterAutospacing="1" w:line="240" w:lineRule="auto"/>
        <w:jc w:val="both"/>
        <w:rPr>
          <w:rFonts w:ascii="Times New Roman" w:eastAsia="Times New Roman" w:hAnsi="Times New Roman"/>
          <w:b/>
          <w:bCs/>
          <w:color w:val="333333"/>
          <w:sz w:val="28"/>
          <w:szCs w:val="28"/>
          <w:lang w:eastAsia="ru-RU"/>
        </w:rPr>
      </w:pPr>
    </w:p>
    <w:p w:rsidR="00442E7D" w:rsidRDefault="00442E7D" w:rsidP="00460054">
      <w:pPr>
        <w:shd w:val="clear" w:color="auto" w:fill="FFFFFF"/>
        <w:spacing w:after="100" w:afterAutospacing="1" w:line="240" w:lineRule="auto"/>
        <w:jc w:val="both"/>
        <w:rPr>
          <w:rFonts w:ascii="Times New Roman" w:eastAsia="Times New Roman" w:hAnsi="Times New Roman"/>
          <w:b/>
          <w:bCs/>
          <w:color w:val="333333"/>
          <w:sz w:val="28"/>
          <w:szCs w:val="28"/>
          <w:lang w:eastAsia="ru-RU"/>
        </w:rPr>
      </w:pPr>
    </w:p>
    <w:p w:rsidR="00460054" w:rsidRPr="00460054" w:rsidRDefault="00460054" w:rsidP="00460054">
      <w:pPr>
        <w:shd w:val="clear" w:color="auto" w:fill="FFFFFF"/>
        <w:spacing w:after="100" w:afterAutospacing="1" w:line="240" w:lineRule="auto"/>
        <w:jc w:val="both"/>
        <w:rPr>
          <w:rFonts w:ascii="Roboto" w:eastAsia="Times New Roman" w:hAnsi="Roboto"/>
          <w:color w:val="333333"/>
          <w:sz w:val="24"/>
          <w:szCs w:val="24"/>
          <w:lang w:eastAsia="ru-RU"/>
        </w:rPr>
      </w:pPr>
      <w:r w:rsidRPr="00460054">
        <w:rPr>
          <w:rFonts w:ascii="Times New Roman" w:eastAsia="Times New Roman" w:hAnsi="Times New Roman"/>
          <w:b/>
          <w:bCs/>
          <w:color w:val="333333"/>
          <w:sz w:val="28"/>
          <w:szCs w:val="28"/>
          <w:lang w:eastAsia="ru-RU"/>
        </w:rPr>
        <w:t>2. Несчастный случай с родственником.</w:t>
      </w:r>
    </w:p>
    <w:p w:rsidR="00460054" w:rsidRPr="00460054" w:rsidRDefault="00460054" w:rsidP="00460054">
      <w:pPr>
        <w:shd w:val="clear" w:color="auto" w:fill="FFFFFF"/>
        <w:spacing w:after="100" w:afterAutospacing="1" w:line="240" w:lineRule="auto"/>
        <w:jc w:val="both"/>
        <w:rPr>
          <w:rFonts w:ascii="Roboto" w:eastAsia="Times New Roman" w:hAnsi="Roboto"/>
          <w:color w:val="333333"/>
          <w:sz w:val="24"/>
          <w:szCs w:val="24"/>
          <w:lang w:eastAsia="ru-RU"/>
        </w:rPr>
      </w:pPr>
      <w:r w:rsidRPr="00460054">
        <w:rPr>
          <w:rFonts w:ascii="Times New Roman" w:eastAsia="Times New Roman" w:hAnsi="Times New Roman"/>
          <w:color w:val="333333"/>
          <w:sz w:val="28"/>
          <w:szCs w:val="28"/>
          <w:shd w:val="clear" w:color="auto" w:fill="FFFFFF"/>
          <w:lang w:eastAsia="ru-RU"/>
        </w:rPr>
        <w:t>Мошенник представляется сотрудником полиции (следователем, врачом </w:t>
      </w:r>
      <w:r w:rsidRPr="00460054">
        <w:rPr>
          <w:rFonts w:ascii="Times New Roman" w:eastAsia="Times New Roman" w:hAnsi="Times New Roman"/>
          <w:color w:val="000000"/>
          <w:sz w:val="28"/>
          <w:szCs w:val="28"/>
          <w:shd w:val="clear" w:color="auto" w:fill="FFFFFF"/>
          <w:lang w:eastAsia="ru-RU"/>
        </w:rPr>
        <w:t>и т.д.) и сообщает, что Ваш родственник задержан за совершение преступления, попал в ДТП или в больницу и срочно требуются деньги для </w:t>
      </w:r>
      <w:r w:rsidRPr="00460054">
        <w:rPr>
          <w:rFonts w:ascii="Times New Roman" w:eastAsia="Times New Roman" w:hAnsi="Times New Roman"/>
          <w:color w:val="333333"/>
          <w:sz w:val="28"/>
          <w:szCs w:val="28"/>
          <w:shd w:val="clear" w:color="auto" w:fill="FFFFFF"/>
          <w:lang w:eastAsia="ru-RU"/>
        </w:rPr>
        <w:t>«решения» вопроса или срочной операции.</w:t>
      </w:r>
    </w:p>
    <w:p w:rsidR="00460054" w:rsidRPr="00460054" w:rsidRDefault="00460054" w:rsidP="00460054">
      <w:pPr>
        <w:shd w:val="clear" w:color="auto" w:fill="FFFFFF"/>
        <w:spacing w:after="100" w:afterAutospacing="1" w:line="240" w:lineRule="auto"/>
        <w:jc w:val="both"/>
        <w:rPr>
          <w:rFonts w:ascii="Roboto" w:eastAsia="Times New Roman" w:hAnsi="Roboto"/>
          <w:color w:val="333333"/>
          <w:sz w:val="24"/>
          <w:szCs w:val="24"/>
          <w:lang w:eastAsia="ru-RU"/>
        </w:rPr>
      </w:pPr>
      <w:r w:rsidRPr="00460054">
        <w:rPr>
          <w:rFonts w:ascii="Times New Roman" w:eastAsia="Times New Roman" w:hAnsi="Times New Roman"/>
          <w:color w:val="333333"/>
          <w:sz w:val="28"/>
          <w:szCs w:val="28"/>
          <w:shd w:val="clear" w:color="auto" w:fill="FFFFFF"/>
          <w:lang w:eastAsia="ru-RU"/>
        </w:rPr>
        <w:t>Злоумышленник может знать имя и другие данные родственника (узнав их, например, в социальные сети), может даже дать поговорить якобы с пострадавшим.</w:t>
      </w:r>
    </w:p>
    <w:p w:rsidR="00460054" w:rsidRPr="00460054" w:rsidRDefault="00460054" w:rsidP="00460054">
      <w:pPr>
        <w:shd w:val="clear" w:color="auto" w:fill="FFFFFF"/>
        <w:spacing w:after="100" w:afterAutospacing="1" w:line="240" w:lineRule="auto"/>
        <w:jc w:val="both"/>
        <w:rPr>
          <w:rFonts w:ascii="Roboto" w:eastAsia="Times New Roman" w:hAnsi="Roboto"/>
          <w:color w:val="333333"/>
          <w:sz w:val="24"/>
          <w:szCs w:val="24"/>
          <w:lang w:eastAsia="ru-RU"/>
        </w:rPr>
      </w:pPr>
      <w:r w:rsidRPr="00460054">
        <w:rPr>
          <w:rFonts w:ascii="Times New Roman" w:eastAsia="Times New Roman" w:hAnsi="Times New Roman"/>
          <w:color w:val="333333"/>
          <w:sz w:val="28"/>
          <w:szCs w:val="28"/>
          <w:shd w:val="clear" w:color="auto" w:fill="FFFFFF"/>
          <w:lang w:eastAsia="ru-RU"/>
        </w:rPr>
        <w:t>Мошенник держит взволнованную жертву в напряжении, не дает повесить трубку, чтобы подумать и разобраться в ситуации, строго убеждает, что деньги нужны без промедлений и на улице ждет </w:t>
      </w:r>
      <w:r w:rsidRPr="00460054">
        <w:rPr>
          <w:rFonts w:ascii="Times New Roman" w:eastAsia="Times New Roman" w:hAnsi="Times New Roman"/>
          <w:color w:val="000000"/>
          <w:sz w:val="28"/>
          <w:szCs w:val="28"/>
          <w:shd w:val="clear" w:color="auto" w:fill="FFFFFF"/>
          <w:lang w:eastAsia="ru-RU"/>
        </w:rPr>
        <w:t>«курьер» (сообщник мошенника), который готов забрать деньги.</w:t>
      </w:r>
    </w:p>
    <w:p w:rsidR="00460054" w:rsidRPr="00460054" w:rsidRDefault="00460054" w:rsidP="00460054">
      <w:pPr>
        <w:shd w:val="clear" w:color="auto" w:fill="FFFFFF"/>
        <w:spacing w:after="100" w:afterAutospacing="1" w:line="240" w:lineRule="auto"/>
        <w:jc w:val="both"/>
        <w:rPr>
          <w:rFonts w:ascii="Roboto" w:eastAsia="Times New Roman" w:hAnsi="Roboto"/>
          <w:color w:val="333333"/>
          <w:sz w:val="24"/>
          <w:szCs w:val="24"/>
          <w:lang w:eastAsia="ru-RU"/>
        </w:rPr>
      </w:pPr>
      <w:r w:rsidRPr="00460054">
        <w:rPr>
          <w:rFonts w:ascii="Times New Roman" w:eastAsia="Times New Roman" w:hAnsi="Times New Roman"/>
          <w:b/>
          <w:bCs/>
          <w:color w:val="000000"/>
          <w:sz w:val="28"/>
          <w:szCs w:val="28"/>
          <w:shd w:val="clear" w:color="auto" w:fill="FFFFFF"/>
          <w:lang w:eastAsia="ru-RU"/>
        </w:rPr>
        <w:t>Как обезопасить себя. </w:t>
      </w:r>
      <w:r w:rsidRPr="00460054">
        <w:rPr>
          <w:rFonts w:ascii="Times New Roman" w:eastAsia="Times New Roman" w:hAnsi="Times New Roman"/>
          <w:color w:val="333333"/>
          <w:sz w:val="28"/>
          <w:szCs w:val="28"/>
          <w:shd w:val="clear" w:color="auto" w:fill="FFFFFF"/>
          <w:lang w:eastAsia="ru-RU"/>
        </w:rPr>
        <w:t>В случае поступления подобного звонка не поддавайтесь панике, не давайте себя торопить, при возможности свяжитесь с родственником или спросите в каком отделе полиции/больнице он находится, чтобы позвонить туда. Запомните, что срочное требование денег ввиду экстренной ситуации – верный признак мошенника.</w:t>
      </w:r>
    </w:p>
    <w:p w:rsidR="00460054" w:rsidRPr="00460054" w:rsidRDefault="00460054" w:rsidP="00460054">
      <w:pPr>
        <w:shd w:val="clear" w:color="auto" w:fill="FFFFFF"/>
        <w:spacing w:after="100" w:afterAutospacing="1" w:line="240" w:lineRule="auto"/>
        <w:jc w:val="both"/>
        <w:rPr>
          <w:rFonts w:ascii="Roboto" w:eastAsia="Times New Roman" w:hAnsi="Roboto"/>
          <w:color w:val="333333"/>
          <w:sz w:val="24"/>
          <w:szCs w:val="24"/>
          <w:lang w:eastAsia="ru-RU"/>
        </w:rPr>
      </w:pPr>
      <w:r w:rsidRPr="00460054">
        <w:rPr>
          <w:rFonts w:ascii="Times New Roman" w:eastAsia="Times New Roman" w:hAnsi="Times New Roman"/>
          <w:color w:val="000000"/>
          <w:sz w:val="28"/>
          <w:szCs w:val="28"/>
          <w:shd w:val="clear" w:color="auto" w:fill="FFFFFF"/>
          <w:lang w:eastAsia="ru-RU"/>
        </w:rPr>
        <w:t>Отметьте в телефонной книжке мобильного телефона номера всех родственников, друзей и знакомых; не реагируйте на SMS без подписи и к звонкам с незнакомых номеров.</w:t>
      </w:r>
    </w:p>
    <w:p w:rsidR="00460054" w:rsidRPr="00460054" w:rsidRDefault="00460054" w:rsidP="00460054">
      <w:pPr>
        <w:shd w:val="clear" w:color="auto" w:fill="FFFFFF"/>
        <w:spacing w:after="100" w:afterAutospacing="1" w:line="240" w:lineRule="auto"/>
        <w:jc w:val="both"/>
        <w:rPr>
          <w:rFonts w:ascii="Roboto" w:eastAsia="Times New Roman" w:hAnsi="Roboto"/>
          <w:color w:val="333333"/>
          <w:sz w:val="24"/>
          <w:szCs w:val="24"/>
          <w:lang w:eastAsia="ru-RU"/>
        </w:rPr>
      </w:pPr>
      <w:r w:rsidRPr="00460054">
        <w:rPr>
          <w:rFonts w:ascii="Roboto" w:eastAsia="Times New Roman" w:hAnsi="Roboto"/>
          <w:color w:val="333333"/>
          <w:sz w:val="24"/>
          <w:szCs w:val="24"/>
          <w:lang w:eastAsia="ru-RU"/>
        </w:rPr>
        <w:t> </w:t>
      </w:r>
    </w:p>
    <w:p w:rsidR="00460054" w:rsidRPr="00460054" w:rsidRDefault="00460054" w:rsidP="00460054">
      <w:pPr>
        <w:shd w:val="clear" w:color="auto" w:fill="FFFFFF"/>
        <w:spacing w:after="100" w:afterAutospacing="1" w:line="240" w:lineRule="auto"/>
        <w:jc w:val="both"/>
        <w:rPr>
          <w:rFonts w:ascii="Roboto" w:eastAsia="Times New Roman" w:hAnsi="Roboto"/>
          <w:color w:val="333333"/>
          <w:sz w:val="24"/>
          <w:szCs w:val="24"/>
          <w:lang w:eastAsia="ru-RU"/>
        </w:rPr>
      </w:pPr>
      <w:r w:rsidRPr="00460054">
        <w:rPr>
          <w:rFonts w:ascii="Times New Roman" w:eastAsia="Times New Roman" w:hAnsi="Times New Roman"/>
          <w:b/>
          <w:bCs/>
          <w:color w:val="333333"/>
          <w:sz w:val="28"/>
          <w:szCs w:val="28"/>
          <w:lang w:eastAsia="ru-RU"/>
        </w:rPr>
        <w:t>3. Внезапный выигрыш.</w:t>
      </w:r>
    </w:p>
    <w:p w:rsidR="00460054" w:rsidRPr="00460054" w:rsidRDefault="00460054" w:rsidP="00460054">
      <w:pPr>
        <w:shd w:val="clear" w:color="auto" w:fill="FFFFFF"/>
        <w:spacing w:after="100" w:afterAutospacing="1" w:line="240" w:lineRule="auto"/>
        <w:jc w:val="both"/>
        <w:rPr>
          <w:rFonts w:ascii="Roboto" w:eastAsia="Times New Roman" w:hAnsi="Roboto"/>
          <w:color w:val="333333"/>
          <w:sz w:val="24"/>
          <w:szCs w:val="24"/>
          <w:lang w:eastAsia="ru-RU"/>
        </w:rPr>
      </w:pPr>
      <w:r w:rsidRPr="00460054">
        <w:rPr>
          <w:rFonts w:ascii="Times New Roman" w:eastAsia="Times New Roman" w:hAnsi="Times New Roman"/>
          <w:color w:val="000000"/>
          <w:sz w:val="28"/>
          <w:szCs w:val="28"/>
          <w:shd w:val="clear" w:color="auto" w:fill="FFFFFF"/>
          <w:lang w:eastAsia="ru-RU"/>
        </w:rPr>
        <w:t>На мобильный телефон абонента звонит якобы представитель оператора связи, сотрудник банка или любой компании и поздравляет с крупным выигрышем (деньги, автомобиль, квартира) в розыгрыше, организованном среди клиентов, а также сообщает номер </w:t>
      </w:r>
      <w:r w:rsidRPr="00460054">
        <w:rPr>
          <w:rFonts w:ascii="Times New Roman" w:eastAsia="Times New Roman" w:hAnsi="Times New Roman"/>
          <w:color w:val="333333"/>
          <w:sz w:val="28"/>
          <w:szCs w:val="28"/>
          <w:shd w:val="clear" w:color="auto" w:fill="FFFFFF"/>
          <w:lang w:eastAsia="ru-RU"/>
        </w:rPr>
        <w:t>«отдела выдачи призов».</w:t>
      </w:r>
    </w:p>
    <w:p w:rsidR="00460054" w:rsidRPr="00460054" w:rsidRDefault="00460054" w:rsidP="00460054">
      <w:pPr>
        <w:shd w:val="clear" w:color="auto" w:fill="FFFFFF"/>
        <w:spacing w:after="100" w:afterAutospacing="1" w:line="240" w:lineRule="auto"/>
        <w:jc w:val="both"/>
        <w:rPr>
          <w:rFonts w:ascii="Roboto" w:eastAsia="Times New Roman" w:hAnsi="Roboto"/>
          <w:color w:val="333333"/>
          <w:sz w:val="24"/>
          <w:szCs w:val="24"/>
          <w:lang w:eastAsia="ru-RU"/>
        </w:rPr>
      </w:pPr>
      <w:r w:rsidRPr="00460054">
        <w:rPr>
          <w:rFonts w:ascii="Times New Roman" w:eastAsia="Times New Roman" w:hAnsi="Times New Roman"/>
          <w:color w:val="000000"/>
          <w:sz w:val="28"/>
          <w:szCs w:val="28"/>
          <w:shd w:val="clear" w:color="auto" w:fill="FFFFFF"/>
          <w:lang w:eastAsia="ru-RU"/>
        </w:rPr>
        <w:t>Перезвонившему абоненту отвечает </w:t>
      </w:r>
      <w:r w:rsidRPr="00460054">
        <w:rPr>
          <w:rFonts w:ascii="Times New Roman" w:eastAsia="Times New Roman" w:hAnsi="Times New Roman"/>
          <w:color w:val="333333"/>
          <w:sz w:val="28"/>
          <w:szCs w:val="28"/>
          <w:shd w:val="clear" w:color="auto" w:fill="FFFFFF"/>
          <w:lang w:eastAsia="ru-RU"/>
        </w:rPr>
        <w:t>«</w:t>
      </w:r>
      <w:r w:rsidRPr="00460054">
        <w:rPr>
          <w:rFonts w:ascii="Times New Roman" w:eastAsia="Times New Roman" w:hAnsi="Times New Roman"/>
          <w:color w:val="000000"/>
          <w:sz w:val="28"/>
          <w:szCs w:val="28"/>
          <w:shd w:val="clear" w:color="auto" w:fill="FFFFFF"/>
          <w:lang w:eastAsia="ru-RU"/>
        </w:rPr>
        <w:t>сотрудник</w:t>
      </w:r>
      <w:r w:rsidRPr="00460054">
        <w:rPr>
          <w:rFonts w:ascii="Times New Roman" w:eastAsia="Times New Roman" w:hAnsi="Times New Roman"/>
          <w:color w:val="333333"/>
          <w:sz w:val="28"/>
          <w:szCs w:val="28"/>
          <w:shd w:val="clear" w:color="auto" w:fill="FFFFFF"/>
          <w:lang w:eastAsia="ru-RU"/>
        </w:rPr>
        <w:t>»</w:t>
      </w:r>
      <w:r w:rsidRPr="00460054">
        <w:rPr>
          <w:rFonts w:ascii="Times New Roman" w:eastAsia="Times New Roman" w:hAnsi="Times New Roman"/>
          <w:color w:val="000000"/>
          <w:sz w:val="28"/>
          <w:szCs w:val="28"/>
          <w:shd w:val="clear" w:color="auto" w:fill="FFFFFF"/>
          <w:lang w:eastAsia="ru-RU"/>
        </w:rPr>
        <w:t> отдела и подробно объясняет условия розыгрыша, убеждает в честности акции и сообщает условия получения приза. Разумеется, чтобы получить приз нужно внести немалый залог, который и станет добычей мошенника.</w:t>
      </w:r>
    </w:p>
    <w:p w:rsidR="00460054" w:rsidRPr="00460054" w:rsidRDefault="00460054" w:rsidP="00460054">
      <w:pPr>
        <w:shd w:val="clear" w:color="auto" w:fill="FFFFFF"/>
        <w:spacing w:after="100" w:afterAutospacing="1" w:line="240" w:lineRule="auto"/>
        <w:jc w:val="both"/>
        <w:rPr>
          <w:rFonts w:ascii="Roboto" w:eastAsia="Times New Roman" w:hAnsi="Roboto"/>
          <w:color w:val="333333"/>
          <w:sz w:val="24"/>
          <w:szCs w:val="24"/>
          <w:lang w:eastAsia="ru-RU"/>
        </w:rPr>
      </w:pPr>
      <w:r w:rsidRPr="00460054">
        <w:rPr>
          <w:rFonts w:ascii="Times New Roman" w:eastAsia="Times New Roman" w:hAnsi="Times New Roman"/>
          <w:color w:val="000000"/>
          <w:sz w:val="28"/>
          <w:szCs w:val="28"/>
          <w:shd w:val="clear" w:color="auto" w:fill="FFFFFF"/>
          <w:lang w:eastAsia="ru-RU"/>
        </w:rPr>
        <w:t>Стоит насторожиться даже если требования </w:t>
      </w:r>
      <w:r w:rsidRPr="00460054">
        <w:rPr>
          <w:rFonts w:ascii="Times New Roman" w:eastAsia="Times New Roman" w:hAnsi="Times New Roman"/>
          <w:color w:val="333333"/>
          <w:sz w:val="28"/>
          <w:szCs w:val="28"/>
          <w:shd w:val="clear" w:color="auto" w:fill="FFFFFF"/>
          <w:lang w:eastAsia="ru-RU"/>
        </w:rPr>
        <w:t>«отдела выдачи призов» не выглядят подозрительными, например, просят внести на свою банковскую карту крупную сумму денег, чтобы банк убедился, что у Вас есть деньги для оплаты налога на выигрыш. Возможно</w:t>
      </w:r>
      <w:r w:rsidR="009A4825">
        <w:rPr>
          <w:rFonts w:ascii="Times New Roman" w:eastAsia="Times New Roman" w:hAnsi="Times New Roman"/>
          <w:color w:val="333333"/>
          <w:sz w:val="28"/>
          <w:szCs w:val="28"/>
          <w:shd w:val="clear" w:color="auto" w:fill="FFFFFF"/>
          <w:lang w:eastAsia="ru-RU"/>
        </w:rPr>
        <w:t>,</w:t>
      </w:r>
      <w:r w:rsidRPr="00460054">
        <w:rPr>
          <w:rFonts w:ascii="Times New Roman" w:eastAsia="Times New Roman" w:hAnsi="Times New Roman"/>
          <w:color w:val="333333"/>
          <w:sz w:val="28"/>
          <w:szCs w:val="28"/>
          <w:shd w:val="clear" w:color="auto" w:fill="FFFFFF"/>
          <w:lang w:eastAsia="ru-RU"/>
        </w:rPr>
        <w:t xml:space="preserve"> злоумышленники давно получили доступ к Вашей карте и лишь ждут появления на ней крупной суммы денег.</w:t>
      </w:r>
    </w:p>
    <w:p w:rsidR="00460054" w:rsidRPr="00460054" w:rsidRDefault="00460054" w:rsidP="00460054">
      <w:pPr>
        <w:shd w:val="clear" w:color="auto" w:fill="FFFFFF"/>
        <w:spacing w:after="100" w:afterAutospacing="1" w:line="240" w:lineRule="auto"/>
        <w:jc w:val="both"/>
        <w:rPr>
          <w:rFonts w:ascii="Roboto" w:eastAsia="Times New Roman" w:hAnsi="Roboto"/>
          <w:color w:val="333333"/>
          <w:sz w:val="24"/>
          <w:szCs w:val="24"/>
          <w:lang w:eastAsia="ru-RU"/>
        </w:rPr>
      </w:pPr>
      <w:r w:rsidRPr="00460054">
        <w:rPr>
          <w:rFonts w:ascii="Times New Roman" w:eastAsia="Times New Roman" w:hAnsi="Times New Roman"/>
          <w:b/>
          <w:bCs/>
          <w:color w:val="333333"/>
          <w:sz w:val="28"/>
          <w:szCs w:val="28"/>
          <w:shd w:val="clear" w:color="auto" w:fill="FFFFFF"/>
          <w:lang w:eastAsia="ru-RU"/>
        </w:rPr>
        <w:t>Как обезопасить себя.</w:t>
      </w:r>
      <w:r w:rsidRPr="00460054">
        <w:rPr>
          <w:rFonts w:ascii="Times New Roman" w:eastAsia="Times New Roman" w:hAnsi="Times New Roman"/>
          <w:color w:val="333333"/>
          <w:sz w:val="28"/>
          <w:szCs w:val="28"/>
          <w:shd w:val="clear" w:color="auto" w:fill="FFFFFF"/>
          <w:lang w:eastAsia="ru-RU"/>
        </w:rPr>
        <w:t> Если Вы узнали о проведении лотереи только в момент «выигрыша», и при этом ранее Вы не заполняли заявку на участие в ней и никак не подтверждали свое участие в розыгрыше, то, вероятнее всего, Вас пытаются обмануть. Оформление документов и участие в таких лотереях никогда не проводится только по телефону и Интернету.</w:t>
      </w:r>
    </w:p>
    <w:p w:rsidR="00460054" w:rsidRPr="00460054" w:rsidRDefault="00460054" w:rsidP="00460054">
      <w:pPr>
        <w:shd w:val="clear" w:color="auto" w:fill="FFFFFF"/>
        <w:spacing w:after="100" w:afterAutospacing="1" w:line="240" w:lineRule="auto"/>
        <w:jc w:val="both"/>
        <w:rPr>
          <w:rFonts w:ascii="Roboto" w:eastAsia="Times New Roman" w:hAnsi="Roboto"/>
          <w:color w:val="333333"/>
          <w:sz w:val="24"/>
          <w:szCs w:val="24"/>
          <w:lang w:eastAsia="ru-RU"/>
        </w:rPr>
      </w:pPr>
      <w:r w:rsidRPr="00460054">
        <w:rPr>
          <w:rFonts w:ascii="Roboto" w:eastAsia="Times New Roman" w:hAnsi="Roboto"/>
          <w:color w:val="333333"/>
          <w:sz w:val="24"/>
          <w:szCs w:val="24"/>
          <w:lang w:eastAsia="ru-RU"/>
        </w:rPr>
        <w:t> </w:t>
      </w:r>
      <w:r w:rsidRPr="00460054">
        <w:rPr>
          <w:rFonts w:ascii="Times New Roman" w:eastAsia="Times New Roman" w:hAnsi="Times New Roman"/>
          <w:b/>
          <w:bCs/>
          <w:color w:val="333333"/>
          <w:sz w:val="28"/>
          <w:szCs w:val="28"/>
          <w:lang w:eastAsia="ru-RU"/>
        </w:rPr>
        <w:t>4. Акции оператора сотовой связи.</w:t>
      </w:r>
    </w:p>
    <w:p w:rsidR="00460054" w:rsidRPr="00460054" w:rsidRDefault="00460054" w:rsidP="00460054">
      <w:pPr>
        <w:shd w:val="clear" w:color="auto" w:fill="FFFFFF"/>
        <w:spacing w:after="100" w:afterAutospacing="1" w:line="240" w:lineRule="auto"/>
        <w:jc w:val="both"/>
        <w:rPr>
          <w:rFonts w:ascii="Roboto" w:eastAsia="Times New Roman" w:hAnsi="Roboto"/>
          <w:color w:val="333333"/>
          <w:sz w:val="24"/>
          <w:szCs w:val="24"/>
          <w:lang w:eastAsia="ru-RU"/>
        </w:rPr>
      </w:pPr>
      <w:r w:rsidRPr="00460054">
        <w:rPr>
          <w:rFonts w:ascii="Times New Roman" w:eastAsia="Times New Roman" w:hAnsi="Times New Roman"/>
          <w:color w:val="000000"/>
          <w:sz w:val="28"/>
          <w:szCs w:val="28"/>
          <w:shd w:val="clear" w:color="auto" w:fill="FFFFFF"/>
          <w:lang w:eastAsia="ru-RU"/>
        </w:rPr>
        <w:t>Вам поступает сообщение об акции, проводимой его мобильным оператором. По условиям «акции», Вы до конца недели (месяца, года, жизни) получаете возможность осуществлять бесплатные звонки по стране и для этого необходимо всего лишь отослать в службу информационной поддержки (телефоны прилагались в sms-сообщении) коды нескольких карт оплаты. После чего потом выясняется, что оператор рекламных акций не проводил, а карты оплаты пополнили счета мошенников.</w:t>
      </w:r>
    </w:p>
    <w:p w:rsidR="00460054" w:rsidRPr="00460054" w:rsidRDefault="00460054" w:rsidP="00460054">
      <w:pPr>
        <w:shd w:val="clear" w:color="auto" w:fill="FFFFFF"/>
        <w:spacing w:after="100" w:afterAutospacing="1" w:line="240" w:lineRule="auto"/>
        <w:jc w:val="both"/>
        <w:rPr>
          <w:rFonts w:ascii="Roboto" w:eastAsia="Times New Roman" w:hAnsi="Roboto"/>
          <w:color w:val="333333"/>
          <w:sz w:val="24"/>
          <w:szCs w:val="24"/>
          <w:lang w:eastAsia="ru-RU"/>
        </w:rPr>
      </w:pPr>
      <w:r w:rsidRPr="00460054">
        <w:rPr>
          <w:rFonts w:ascii="Times New Roman" w:eastAsia="Times New Roman" w:hAnsi="Times New Roman"/>
          <w:b/>
          <w:bCs/>
          <w:color w:val="333333"/>
          <w:sz w:val="28"/>
          <w:szCs w:val="28"/>
          <w:lang w:eastAsia="ru-RU"/>
        </w:rPr>
        <w:t>Как обезопасить себя.</w:t>
      </w:r>
      <w:r w:rsidRPr="00460054">
        <w:rPr>
          <w:rFonts w:ascii="Times New Roman" w:eastAsia="Times New Roman" w:hAnsi="Times New Roman"/>
          <w:color w:val="333333"/>
          <w:sz w:val="28"/>
          <w:szCs w:val="28"/>
          <w:lang w:eastAsia="ru-RU"/>
        </w:rPr>
        <w:t> </w:t>
      </w:r>
      <w:r w:rsidRPr="00460054">
        <w:rPr>
          <w:rFonts w:ascii="Times New Roman" w:eastAsia="Times New Roman" w:hAnsi="Times New Roman"/>
          <w:color w:val="000000"/>
          <w:sz w:val="28"/>
          <w:szCs w:val="28"/>
          <w:shd w:val="clear" w:color="auto" w:fill="FFFFFF"/>
          <w:lang w:eastAsia="ru-RU"/>
        </w:rPr>
        <w:t>В случае поступления подобного сообщения в первую очередь перезвоните своему мобильному оператору для уточнения правил акции, новых тарифов и условий разблокирования, якобы, заблокированного номера.</w:t>
      </w:r>
      <w:r w:rsidRPr="00460054">
        <w:rPr>
          <w:rFonts w:ascii="Roboto" w:eastAsia="Times New Roman" w:hAnsi="Roboto"/>
          <w:color w:val="333333"/>
          <w:sz w:val="24"/>
          <w:szCs w:val="24"/>
          <w:lang w:eastAsia="ru-RU"/>
        </w:rPr>
        <w:t> </w:t>
      </w:r>
    </w:p>
    <w:p w:rsidR="00460054" w:rsidRPr="00460054" w:rsidRDefault="00460054" w:rsidP="00460054">
      <w:pPr>
        <w:shd w:val="clear" w:color="auto" w:fill="FFFFFF"/>
        <w:spacing w:after="100" w:afterAutospacing="1" w:line="240" w:lineRule="auto"/>
        <w:rPr>
          <w:rFonts w:ascii="Roboto" w:eastAsia="Times New Roman" w:hAnsi="Roboto"/>
          <w:color w:val="333333"/>
          <w:sz w:val="24"/>
          <w:szCs w:val="24"/>
          <w:lang w:eastAsia="ru-RU"/>
        </w:rPr>
      </w:pPr>
      <w:r w:rsidRPr="00460054">
        <w:rPr>
          <w:rFonts w:ascii="Times New Roman" w:eastAsia="Times New Roman" w:hAnsi="Times New Roman"/>
          <w:b/>
          <w:bCs/>
          <w:color w:val="333333"/>
          <w:sz w:val="28"/>
          <w:szCs w:val="28"/>
          <w:lang w:eastAsia="ru-RU"/>
        </w:rPr>
        <w:t>5.</w:t>
      </w:r>
      <w:r w:rsidRPr="00460054">
        <w:rPr>
          <w:rFonts w:ascii="Times New Roman" w:eastAsia="Times New Roman" w:hAnsi="Times New Roman"/>
          <w:color w:val="333333"/>
          <w:sz w:val="28"/>
          <w:szCs w:val="28"/>
          <w:lang w:eastAsia="ru-RU"/>
        </w:rPr>
        <w:t> </w:t>
      </w:r>
      <w:r w:rsidRPr="00460054">
        <w:rPr>
          <w:rFonts w:ascii="Times New Roman" w:eastAsia="Times New Roman" w:hAnsi="Times New Roman"/>
          <w:b/>
          <w:bCs/>
          <w:color w:val="000000"/>
          <w:sz w:val="28"/>
          <w:szCs w:val="28"/>
          <w:shd w:val="clear" w:color="auto" w:fill="FFFFFF"/>
          <w:lang w:eastAsia="ru-RU"/>
        </w:rPr>
        <w:t>Компенсация за лекарственные препараты.</w:t>
      </w:r>
    </w:p>
    <w:p w:rsidR="00460054" w:rsidRPr="00460054" w:rsidRDefault="00460054" w:rsidP="00460054">
      <w:pPr>
        <w:shd w:val="clear" w:color="auto" w:fill="FFFFFF"/>
        <w:spacing w:after="100" w:afterAutospacing="1" w:line="240" w:lineRule="auto"/>
        <w:jc w:val="both"/>
        <w:rPr>
          <w:rFonts w:ascii="Roboto" w:eastAsia="Times New Roman" w:hAnsi="Roboto"/>
          <w:color w:val="333333"/>
          <w:sz w:val="24"/>
          <w:szCs w:val="24"/>
          <w:lang w:eastAsia="ru-RU"/>
        </w:rPr>
      </w:pPr>
      <w:r w:rsidRPr="00460054">
        <w:rPr>
          <w:rFonts w:ascii="Times New Roman" w:eastAsia="Times New Roman" w:hAnsi="Times New Roman"/>
          <w:color w:val="000000"/>
          <w:sz w:val="28"/>
          <w:szCs w:val="28"/>
          <w:shd w:val="clear" w:color="auto" w:fill="FFFFFF"/>
          <w:lang w:eastAsia="ru-RU"/>
        </w:rPr>
        <w:t>Через некоторое время после осуществления Вами заказа по почте лекарственного препарата поступает звонок по телефону и неизвестный (якобы представитель министерства здравоохранения, налоговый инспектор либо сотрудник правоохранительных органов) сообщает, что приобретенный препарат якобы оказался подделкой и покупателю положена компенсация в размере от 150 тысяч рублей и выше. Чтобы получить эти деньги необходимо заплатить подоходный налог с суммы, в связи с чем злоумышленник указывает номер счета, на который необходимо перевести деньги.</w:t>
      </w:r>
      <w:r w:rsidRPr="00460054">
        <w:rPr>
          <w:rFonts w:ascii="Roboto" w:eastAsia="Times New Roman" w:hAnsi="Roboto"/>
          <w:color w:val="333333"/>
          <w:sz w:val="24"/>
          <w:szCs w:val="24"/>
          <w:lang w:eastAsia="ru-RU"/>
        </w:rPr>
        <w:t> </w:t>
      </w:r>
      <w:r w:rsidRPr="00460054">
        <w:rPr>
          <w:rFonts w:ascii="Times New Roman" w:eastAsia="Times New Roman" w:hAnsi="Times New Roman"/>
          <w:color w:val="333333"/>
          <w:sz w:val="28"/>
          <w:szCs w:val="28"/>
          <w:shd w:val="clear" w:color="auto" w:fill="FFFFFF"/>
          <w:lang w:eastAsia="ru-RU"/>
        </w:rPr>
        <w:t>В результате покупатель лишается крупной суммы денег.</w:t>
      </w:r>
    </w:p>
    <w:p w:rsidR="00460054" w:rsidRPr="00460054" w:rsidRDefault="00460054" w:rsidP="00460054">
      <w:pPr>
        <w:shd w:val="clear" w:color="auto" w:fill="FFFFFF"/>
        <w:spacing w:after="100" w:afterAutospacing="1" w:line="240" w:lineRule="auto"/>
        <w:jc w:val="both"/>
        <w:rPr>
          <w:rFonts w:ascii="Roboto" w:eastAsia="Times New Roman" w:hAnsi="Roboto"/>
          <w:color w:val="333333"/>
          <w:sz w:val="24"/>
          <w:szCs w:val="24"/>
          <w:lang w:eastAsia="ru-RU"/>
        </w:rPr>
      </w:pPr>
      <w:r w:rsidRPr="00460054">
        <w:rPr>
          <w:rFonts w:ascii="Times New Roman" w:eastAsia="Times New Roman" w:hAnsi="Times New Roman"/>
          <w:b/>
          <w:bCs/>
          <w:color w:val="333333"/>
          <w:sz w:val="28"/>
          <w:szCs w:val="28"/>
          <w:lang w:eastAsia="ru-RU"/>
        </w:rPr>
        <w:t>Как обезопасить себя.</w:t>
      </w:r>
      <w:r w:rsidRPr="00460054">
        <w:rPr>
          <w:rFonts w:ascii="Times New Roman" w:eastAsia="Times New Roman" w:hAnsi="Times New Roman"/>
          <w:color w:val="333333"/>
          <w:sz w:val="28"/>
          <w:szCs w:val="28"/>
          <w:lang w:eastAsia="ru-RU"/>
        </w:rPr>
        <w:t> В случае поступления подобного звонка необходимо прекратить телефонный разговор, после чего позвонить в ту организацию, представителем которой представился мошенник, в целях уточнения информации.</w:t>
      </w:r>
    </w:p>
    <w:p w:rsidR="00460054" w:rsidRPr="00460054" w:rsidRDefault="00460054" w:rsidP="00460054">
      <w:pPr>
        <w:shd w:val="clear" w:color="auto" w:fill="FFFFFF"/>
        <w:spacing w:after="100" w:afterAutospacing="1" w:line="240" w:lineRule="auto"/>
        <w:jc w:val="both"/>
        <w:rPr>
          <w:rFonts w:ascii="Roboto" w:eastAsia="Times New Roman" w:hAnsi="Roboto"/>
          <w:color w:val="333333"/>
          <w:sz w:val="24"/>
          <w:szCs w:val="24"/>
          <w:lang w:eastAsia="ru-RU"/>
        </w:rPr>
      </w:pPr>
      <w:r w:rsidRPr="00460054">
        <w:rPr>
          <w:rFonts w:ascii="Roboto" w:eastAsia="Times New Roman" w:hAnsi="Roboto"/>
          <w:color w:val="333333"/>
          <w:sz w:val="24"/>
          <w:szCs w:val="24"/>
          <w:lang w:eastAsia="ru-RU"/>
        </w:rPr>
        <w:t> </w:t>
      </w:r>
      <w:r w:rsidRPr="00460054">
        <w:rPr>
          <w:rFonts w:ascii="Times New Roman" w:eastAsia="Times New Roman" w:hAnsi="Times New Roman"/>
          <w:b/>
          <w:bCs/>
          <w:color w:val="333333"/>
          <w:sz w:val="28"/>
          <w:szCs w:val="28"/>
          <w:lang w:eastAsia="ru-RU"/>
        </w:rPr>
        <w:t>6. Телефонные вирусы.</w:t>
      </w:r>
    </w:p>
    <w:p w:rsidR="00460054" w:rsidRPr="00460054" w:rsidRDefault="00460054" w:rsidP="00460054">
      <w:pPr>
        <w:shd w:val="clear" w:color="auto" w:fill="FFFFFF"/>
        <w:spacing w:after="100" w:afterAutospacing="1" w:line="240" w:lineRule="auto"/>
        <w:jc w:val="both"/>
        <w:rPr>
          <w:rFonts w:ascii="Roboto" w:eastAsia="Times New Roman" w:hAnsi="Roboto"/>
          <w:color w:val="333333"/>
          <w:sz w:val="24"/>
          <w:szCs w:val="24"/>
          <w:lang w:eastAsia="ru-RU"/>
        </w:rPr>
      </w:pPr>
      <w:r w:rsidRPr="00460054">
        <w:rPr>
          <w:rFonts w:ascii="Times New Roman" w:eastAsia="Times New Roman" w:hAnsi="Times New Roman"/>
          <w:color w:val="333333"/>
          <w:sz w:val="28"/>
          <w:szCs w:val="28"/>
          <w:shd w:val="clear" w:color="auto" w:fill="FFFFFF"/>
          <w:lang w:eastAsia="ru-RU"/>
        </w:rPr>
        <w:t>На телефон абонента приходит сообщение следующего вида: «Вам пришло MMS-сообщение. Для получения пройдите по ссылке...». При переходе по указанному адресу на телефон скачивается вирус и происходит списание денежных средств с вашего счета.</w:t>
      </w:r>
      <w:r w:rsidRPr="00460054">
        <w:rPr>
          <w:rFonts w:ascii="Roboto" w:eastAsia="Times New Roman" w:hAnsi="Roboto"/>
          <w:color w:val="333333"/>
          <w:sz w:val="24"/>
          <w:szCs w:val="24"/>
          <w:lang w:eastAsia="ru-RU"/>
        </w:rPr>
        <w:br/>
      </w:r>
      <w:r w:rsidRPr="00460054">
        <w:rPr>
          <w:rFonts w:ascii="Times New Roman" w:eastAsia="Times New Roman" w:hAnsi="Times New Roman"/>
          <w:color w:val="333333"/>
          <w:sz w:val="28"/>
          <w:szCs w:val="28"/>
          <w:shd w:val="clear" w:color="auto" w:fill="FFFFFF"/>
          <w:lang w:eastAsia="ru-RU"/>
        </w:rPr>
        <w:t>Другой вид мошенничества выглядит так. При заказе какой-либо услуги через якобы мобильного оператора или при скачивании мобильного контента абоненту приходит предупреждение вида: «Вы собираетесь отправить сообщение на короткий номер ..., для подтверждения операции, отправьте сообщение с цифрой 1, для отмены с цифрой 0». При отправке подтверждения, со счета абонента списываются денежные средства. Мошенники используют специальные программы, которые позволяют автоматически генерировать тысячи таких сообщений. Сразу после перевода денег на фальшивый счет они снимаются с телефона.</w:t>
      </w:r>
    </w:p>
    <w:p w:rsidR="00460054" w:rsidRPr="00460054" w:rsidRDefault="00460054" w:rsidP="00460054">
      <w:pPr>
        <w:shd w:val="clear" w:color="auto" w:fill="FFFFFF"/>
        <w:spacing w:after="100" w:afterAutospacing="1" w:line="240" w:lineRule="auto"/>
        <w:jc w:val="both"/>
        <w:rPr>
          <w:rFonts w:ascii="Roboto" w:eastAsia="Times New Roman" w:hAnsi="Roboto"/>
          <w:color w:val="333333"/>
          <w:sz w:val="24"/>
          <w:szCs w:val="24"/>
          <w:lang w:eastAsia="ru-RU"/>
        </w:rPr>
      </w:pPr>
      <w:r w:rsidRPr="00460054">
        <w:rPr>
          <w:rFonts w:ascii="Times New Roman" w:eastAsia="Times New Roman" w:hAnsi="Times New Roman"/>
          <w:b/>
          <w:bCs/>
          <w:color w:val="333333"/>
          <w:sz w:val="28"/>
          <w:szCs w:val="28"/>
          <w:lang w:eastAsia="ru-RU"/>
        </w:rPr>
        <w:t>Как обезопасить себя.</w:t>
      </w:r>
      <w:r w:rsidRPr="00460054">
        <w:rPr>
          <w:rFonts w:ascii="Times New Roman" w:eastAsia="Times New Roman" w:hAnsi="Times New Roman"/>
          <w:color w:val="333333"/>
          <w:sz w:val="28"/>
          <w:szCs w:val="28"/>
          <w:lang w:eastAsia="ru-RU"/>
        </w:rPr>
        <w:t> </w:t>
      </w:r>
      <w:r w:rsidRPr="00460054">
        <w:rPr>
          <w:rFonts w:ascii="Times New Roman" w:eastAsia="Times New Roman" w:hAnsi="Times New Roman"/>
          <w:color w:val="333333"/>
          <w:sz w:val="28"/>
          <w:szCs w:val="28"/>
          <w:shd w:val="clear" w:color="auto" w:fill="FFFFFF"/>
          <w:lang w:eastAsia="ru-RU"/>
        </w:rPr>
        <w:t>Не следует звонить по номеру, с которого отправлен SMS – вполне возможно, что в этом случае с Вашего телефона будет автоматически снята крупная сумма.</w:t>
      </w:r>
      <w:r w:rsidRPr="00460054">
        <w:rPr>
          <w:rFonts w:ascii="Roboto" w:eastAsia="Times New Roman" w:hAnsi="Roboto"/>
          <w:color w:val="333333"/>
          <w:sz w:val="24"/>
          <w:szCs w:val="24"/>
          <w:lang w:eastAsia="ru-RU"/>
        </w:rPr>
        <w:t> </w:t>
      </w:r>
    </w:p>
    <w:p w:rsidR="00460054" w:rsidRPr="00460054" w:rsidRDefault="00460054" w:rsidP="00460054">
      <w:pPr>
        <w:shd w:val="clear" w:color="auto" w:fill="FFFFFF"/>
        <w:spacing w:after="100" w:afterAutospacing="1" w:line="240" w:lineRule="auto"/>
        <w:jc w:val="both"/>
        <w:rPr>
          <w:rFonts w:ascii="Roboto" w:eastAsia="Times New Roman" w:hAnsi="Roboto"/>
          <w:color w:val="333333"/>
          <w:sz w:val="24"/>
          <w:szCs w:val="24"/>
          <w:lang w:eastAsia="ru-RU"/>
        </w:rPr>
      </w:pPr>
      <w:r w:rsidRPr="00460054">
        <w:rPr>
          <w:rFonts w:ascii="Times New Roman" w:eastAsia="Times New Roman" w:hAnsi="Times New Roman"/>
          <w:b/>
          <w:bCs/>
          <w:color w:val="333333"/>
          <w:sz w:val="28"/>
          <w:szCs w:val="28"/>
          <w:lang w:eastAsia="ru-RU"/>
        </w:rPr>
        <w:t>7. Ошибочный перевод средств.</w:t>
      </w:r>
    </w:p>
    <w:p w:rsidR="00460054" w:rsidRPr="00460054" w:rsidRDefault="00460054" w:rsidP="00460054">
      <w:pPr>
        <w:shd w:val="clear" w:color="auto" w:fill="FFFFFF"/>
        <w:spacing w:after="100" w:afterAutospacing="1" w:line="240" w:lineRule="auto"/>
        <w:jc w:val="both"/>
        <w:rPr>
          <w:rFonts w:ascii="Roboto" w:eastAsia="Times New Roman" w:hAnsi="Roboto"/>
          <w:color w:val="333333"/>
          <w:sz w:val="24"/>
          <w:szCs w:val="24"/>
          <w:lang w:eastAsia="ru-RU"/>
        </w:rPr>
      </w:pPr>
      <w:r w:rsidRPr="00460054">
        <w:rPr>
          <w:rFonts w:ascii="Times New Roman" w:eastAsia="Times New Roman" w:hAnsi="Times New Roman"/>
          <w:color w:val="333333"/>
          <w:sz w:val="28"/>
          <w:szCs w:val="28"/>
          <w:shd w:val="clear" w:color="auto" w:fill="FFFFFF"/>
          <w:lang w:eastAsia="ru-RU"/>
        </w:rPr>
        <w:t>Вам приходит SMS-сообщение о поступлении средств на счет, переведенных с помощью услуги «Мобильный перевод» либо с терминала оплат услуг. Сразу после этого поступает звонок, и Вам сообщают, что на Ваш счет ошибочно переведены деньги и просят вернуть их обратно тем же «Мобильным переводом» либо перевести на «правильный» номер. Вы переводите, после чего такая же сумма списывается с Вашего счета.</w:t>
      </w:r>
    </w:p>
    <w:p w:rsidR="00460054" w:rsidRPr="00460054" w:rsidRDefault="00460054" w:rsidP="00460054">
      <w:pPr>
        <w:shd w:val="clear" w:color="auto" w:fill="FFFFFF"/>
        <w:spacing w:after="100" w:afterAutospacing="1" w:line="240" w:lineRule="auto"/>
        <w:jc w:val="both"/>
        <w:rPr>
          <w:rFonts w:ascii="Roboto" w:eastAsia="Times New Roman" w:hAnsi="Roboto"/>
          <w:color w:val="333333"/>
          <w:sz w:val="24"/>
          <w:szCs w:val="24"/>
          <w:lang w:eastAsia="ru-RU"/>
        </w:rPr>
      </w:pPr>
      <w:r w:rsidRPr="00460054">
        <w:rPr>
          <w:rFonts w:ascii="Times New Roman" w:eastAsia="Times New Roman" w:hAnsi="Times New Roman"/>
          <w:color w:val="333333"/>
          <w:sz w:val="28"/>
          <w:szCs w:val="28"/>
          <w:shd w:val="clear" w:color="auto" w:fill="FFFFFF"/>
          <w:lang w:eastAsia="ru-RU"/>
        </w:rPr>
        <w:t>Чтобы во второй раз списать сумму с Вашего счёта, злоумышленник использует чек, выданный при переводе денег. Он обращается к оператору с заявлением об ошибочном внесении средств и просьбой перевести их на свой номер.</w:t>
      </w:r>
      <w:r w:rsidRPr="00460054">
        <w:rPr>
          <w:rFonts w:ascii="Times New Roman" w:eastAsia="Times New Roman" w:hAnsi="Times New Roman"/>
          <w:color w:val="333333"/>
          <w:sz w:val="28"/>
          <w:szCs w:val="28"/>
          <w:lang w:eastAsia="ru-RU"/>
        </w:rPr>
        <w:t> </w:t>
      </w:r>
      <w:r w:rsidRPr="00460054">
        <w:rPr>
          <w:rFonts w:ascii="Times New Roman" w:eastAsia="Times New Roman" w:hAnsi="Times New Roman"/>
          <w:color w:val="333333"/>
          <w:sz w:val="28"/>
          <w:szCs w:val="28"/>
          <w:shd w:val="clear" w:color="auto" w:fill="FFFFFF"/>
          <w:lang w:eastAsia="ru-RU"/>
        </w:rPr>
        <w:t>То есть первый раз Вы переводите деньги по его просьбе, а во второй раз он получает их по правилам возврата средств.</w:t>
      </w:r>
    </w:p>
    <w:p w:rsidR="00460054" w:rsidRPr="00460054" w:rsidRDefault="00460054" w:rsidP="00460054">
      <w:pPr>
        <w:shd w:val="clear" w:color="auto" w:fill="FFFFFF"/>
        <w:spacing w:after="100" w:afterAutospacing="1" w:line="240" w:lineRule="auto"/>
        <w:jc w:val="both"/>
        <w:rPr>
          <w:rFonts w:ascii="Roboto" w:eastAsia="Times New Roman" w:hAnsi="Roboto"/>
          <w:color w:val="333333"/>
          <w:sz w:val="24"/>
          <w:szCs w:val="24"/>
          <w:lang w:eastAsia="ru-RU"/>
        </w:rPr>
      </w:pPr>
      <w:r w:rsidRPr="00460054">
        <w:rPr>
          <w:rFonts w:ascii="Times New Roman" w:eastAsia="Times New Roman" w:hAnsi="Times New Roman"/>
          <w:b/>
          <w:bCs/>
          <w:color w:val="333333"/>
          <w:sz w:val="28"/>
          <w:szCs w:val="28"/>
          <w:lang w:eastAsia="ru-RU"/>
        </w:rPr>
        <w:t>Как обезопасить себя.</w:t>
      </w:r>
      <w:r w:rsidRPr="00460054">
        <w:rPr>
          <w:rFonts w:ascii="Times New Roman" w:eastAsia="Times New Roman" w:hAnsi="Times New Roman"/>
          <w:color w:val="333333"/>
          <w:sz w:val="28"/>
          <w:szCs w:val="28"/>
          <w:lang w:eastAsia="ru-RU"/>
        </w:rPr>
        <w:t> </w:t>
      </w:r>
      <w:r w:rsidRPr="00460054">
        <w:rPr>
          <w:rFonts w:ascii="Times New Roman" w:eastAsia="Times New Roman" w:hAnsi="Times New Roman"/>
          <w:color w:val="333333"/>
          <w:sz w:val="28"/>
          <w:szCs w:val="28"/>
          <w:shd w:val="clear" w:color="auto" w:fill="FFFFFF"/>
          <w:lang w:eastAsia="ru-RU"/>
        </w:rPr>
        <w:t>Советуем Вам не поддаваться на обман. Если Вас просят перевести якобы ошибочно переведенную сумму, напомните, что для этого используется чек. Отговорка, что «чек потерян», скорее всего, свидетельствует о том, что с Вами общается мошенник.</w:t>
      </w:r>
    </w:p>
    <w:p w:rsidR="00460054" w:rsidRPr="00460054" w:rsidRDefault="00460054" w:rsidP="00460054">
      <w:pPr>
        <w:shd w:val="clear" w:color="auto" w:fill="FFFFFF"/>
        <w:spacing w:after="100" w:afterAutospacing="1" w:line="240" w:lineRule="auto"/>
        <w:jc w:val="both"/>
        <w:rPr>
          <w:rFonts w:ascii="Roboto" w:eastAsia="Times New Roman" w:hAnsi="Roboto"/>
          <w:color w:val="333333"/>
          <w:sz w:val="24"/>
          <w:szCs w:val="24"/>
          <w:lang w:eastAsia="ru-RU"/>
        </w:rPr>
      </w:pPr>
      <w:r w:rsidRPr="00460054">
        <w:rPr>
          <w:rFonts w:ascii="Roboto" w:eastAsia="Times New Roman" w:hAnsi="Roboto"/>
          <w:color w:val="333333"/>
          <w:sz w:val="24"/>
          <w:szCs w:val="24"/>
          <w:lang w:eastAsia="ru-RU"/>
        </w:rPr>
        <w:t> </w:t>
      </w:r>
    </w:p>
    <w:p w:rsidR="00460054" w:rsidRPr="00460054" w:rsidRDefault="00460054" w:rsidP="00460054">
      <w:pPr>
        <w:shd w:val="clear" w:color="auto" w:fill="FFFFFF"/>
        <w:spacing w:after="100" w:afterAutospacing="1" w:line="240" w:lineRule="auto"/>
        <w:jc w:val="both"/>
        <w:rPr>
          <w:rFonts w:ascii="Roboto" w:eastAsia="Times New Roman" w:hAnsi="Roboto"/>
          <w:color w:val="333333"/>
          <w:sz w:val="24"/>
          <w:szCs w:val="24"/>
          <w:lang w:eastAsia="ru-RU"/>
        </w:rPr>
      </w:pPr>
      <w:r w:rsidRPr="00460054">
        <w:rPr>
          <w:rFonts w:ascii="Roboto" w:eastAsia="Times New Roman" w:hAnsi="Roboto"/>
          <w:color w:val="333333"/>
          <w:sz w:val="24"/>
          <w:szCs w:val="24"/>
          <w:lang w:eastAsia="ru-RU"/>
        </w:rPr>
        <w:t> </w:t>
      </w:r>
      <w:r w:rsidRPr="00460054">
        <w:rPr>
          <w:rFonts w:ascii="Times New Roman" w:eastAsia="Times New Roman" w:hAnsi="Times New Roman"/>
          <w:b/>
          <w:bCs/>
          <w:color w:val="333333"/>
          <w:sz w:val="28"/>
          <w:szCs w:val="28"/>
          <w:lang w:eastAsia="ru-RU"/>
        </w:rPr>
        <w:t>Что нужно знать про безопасное использование банковской карты,</w:t>
      </w:r>
      <w:r w:rsidR="009A4825">
        <w:rPr>
          <w:rFonts w:ascii="Times New Roman" w:eastAsia="Times New Roman" w:hAnsi="Times New Roman"/>
          <w:b/>
          <w:bCs/>
          <w:color w:val="333333"/>
          <w:sz w:val="28"/>
          <w:szCs w:val="28"/>
          <w:lang w:eastAsia="ru-RU"/>
        </w:rPr>
        <w:t xml:space="preserve"> </w:t>
      </w:r>
      <w:r w:rsidRPr="00460054">
        <w:rPr>
          <w:rFonts w:ascii="Times New Roman" w:eastAsia="Times New Roman" w:hAnsi="Times New Roman"/>
          <w:b/>
          <w:bCs/>
          <w:color w:val="333333"/>
          <w:sz w:val="28"/>
          <w:szCs w:val="28"/>
          <w:lang w:eastAsia="ru-RU"/>
        </w:rPr>
        <w:t>чтобы не стать жертвой телефонного мошенничества</w:t>
      </w:r>
    </w:p>
    <w:p w:rsidR="00460054" w:rsidRPr="00460054" w:rsidRDefault="00460054" w:rsidP="00460054">
      <w:pPr>
        <w:numPr>
          <w:ilvl w:val="0"/>
          <w:numId w:val="6"/>
        </w:numPr>
        <w:shd w:val="clear" w:color="auto" w:fill="FFFFFF"/>
        <w:spacing w:before="100" w:beforeAutospacing="1" w:after="100" w:afterAutospacing="1" w:line="240" w:lineRule="auto"/>
        <w:jc w:val="both"/>
        <w:rPr>
          <w:rFonts w:ascii="Roboto" w:eastAsia="Times New Roman" w:hAnsi="Roboto"/>
          <w:color w:val="333333"/>
          <w:sz w:val="24"/>
          <w:szCs w:val="24"/>
          <w:lang w:eastAsia="ru-RU"/>
        </w:rPr>
      </w:pPr>
      <w:r w:rsidRPr="00460054">
        <w:rPr>
          <w:rFonts w:ascii="Times New Roman" w:eastAsia="Times New Roman" w:hAnsi="Times New Roman"/>
          <w:color w:val="000000"/>
          <w:sz w:val="28"/>
          <w:szCs w:val="28"/>
          <w:lang w:eastAsia="ru-RU"/>
        </w:rPr>
        <w:t>Никогда и никому не сообщайте ПИН-код Вашей карты и пароли из СМС-сообщений от банка. Ни сотрудники банка, ни любой другой организации не вправе требовать их. Относитесь к ПИН-коду и паролю из СМС как к ключам от сейфа с вашими средствами.</w:t>
      </w:r>
    </w:p>
    <w:p w:rsidR="00460054" w:rsidRPr="00460054" w:rsidRDefault="00460054" w:rsidP="00460054">
      <w:pPr>
        <w:numPr>
          <w:ilvl w:val="0"/>
          <w:numId w:val="6"/>
        </w:numPr>
        <w:shd w:val="clear" w:color="auto" w:fill="FFFFFF"/>
        <w:spacing w:before="100" w:beforeAutospacing="1" w:after="100" w:afterAutospacing="1" w:line="240" w:lineRule="auto"/>
        <w:jc w:val="both"/>
        <w:rPr>
          <w:rFonts w:ascii="Roboto" w:eastAsia="Times New Roman" w:hAnsi="Roboto"/>
          <w:color w:val="333333"/>
          <w:sz w:val="24"/>
          <w:szCs w:val="24"/>
          <w:lang w:eastAsia="ru-RU"/>
        </w:rPr>
      </w:pPr>
      <w:r w:rsidRPr="00460054">
        <w:rPr>
          <w:rFonts w:ascii="Times New Roman" w:eastAsia="Times New Roman" w:hAnsi="Times New Roman"/>
          <w:color w:val="000000"/>
          <w:sz w:val="28"/>
          <w:szCs w:val="28"/>
          <w:lang w:eastAsia="ru-RU"/>
        </w:rPr>
        <w:t>При возникновении каких-либо подозрений в мошенничестве связывайтесь с клиентской поддержкой банка, номер телефона которой сохраните заранее.</w:t>
      </w:r>
    </w:p>
    <w:p w:rsidR="00460054" w:rsidRPr="00460054" w:rsidRDefault="00460054" w:rsidP="00460054">
      <w:pPr>
        <w:numPr>
          <w:ilvl w:val="0"/>
          <w:numId w:val="6"/>
        </w:numPr>
        <w:shd w:val="clear" w:color="auto" w:fill="FFFFFF"/>
        <w:spacing w:before="100" w:beforeAutospacing="1" w:after="100" w:afterAutospacing="1" w:line="240" w:lineRule="auto"/>
        <w:jc w:val="both"/>
        <w:rPr>
          <w:rFonts w:ascii="Roboto" w:eastAsia="Times New Roman" w:hAnsi="Roboto"/>
          <w:color w:val="333333"/>
          <w:sz w:val="24"/>
          <w:szCs w:val="24"/>
          <w:lang w:eastAsia="ru-RU"/>
        </w:rPr>
      </w:pPr>
      <w:r w:rsidRPr="00460054">
        <w:rPr>
          <w:rFonts w:ascii="Times New Roman" w:eastAsia="Times New Roman" w:hAnsi="Times New Roman"/>
          <w:color w:val="333333"/>
          <w:sz w:val="28"/>
          <w:szCs w:val="28"/>
          <w:lang w:eastAsia="ru-RU"/>
        </w:rPr>
        <w:t>С осторожностью относитесь к предоставлению реквизитов своей банковской карты посторонним лицам (см. изображение ниже).</w:t>
      </w:r>
    </w:p>
    <w:p w:rsidR="00460054" w:rsidRPr="00460054" w:rsidRDefault="00460054" w:rsidP="00460054">
      <w:pPr>
        <w:shd w:val="clear" w:color="auto" w:fill="FFFFFF"/>
        <w:spacing w:after="100" w:afterAutospacing="1" w:line="240" w:lineRule="auto"/>
        <w:jc w:val="both"/>
        <w:rPr>
          <w:rFonts w:ascii="Roboto" w:eastAsia="Times New Roman" w:hAnsi="Roboto"/>
          <w:color w:val="333333"/>
          <w:sz w:val="24"/>
          <w:szCs w:val="24"/>
          <w:lang w:eastAsia="ru-RU"/>
        </w:rPr>
      </w:pPr>
      <w:r w:rsidRPr="00460054">
        <w:rPr>
          <w:rFonts w:ascii="Times New Roman" w:eastAsia="Times New Roman" w:hAnsi="Times New Roman"/>
          <w:b/>
          <w:bCs/>
          <w:color w:val="000000"/>
          <w:sz w:val="28"/>
          <w:szCs w:val="28"/>
          <w:shd w:val="clear" w:color="auto" w:fill="FFFFFF"/>
          <w:lang w:eastAsia="ru-RU"/>
        </w:rPr>
        <w:t>Ответственность за телефонное мошенничество.</w:t>
      </w:r>
    </w:p>
    <w:p w:rsidR="000248A6" w:rsidRDefault="00460054" w:rsidP="00460054">
      <w:pPr>
        <w:shd w:val="clear" w:color="auto" w:fill="FFFFFF"/>
        <w:spacing w:after="100" w:afterAutospacing="1" w:line="240" w:lineRule="auto"/>
        <w:jc w:val="both"/>
      </w:pPr>
      <w:r w:rsidRPr="00460054">
        <w:rPr>
          <w:rFonts w:ascii="Times New Roman" w:eastAsia="Times New Roman" w:hAnsi="Times New Roman"/>
          <w:color w:val="000000"/>
          <w:sz w:val="28"/>
          <w:szCs w:val="28"/>
          <w:shd w:val="clear" w:color="auto" w:fill="FFFFFF"/>
          <w:lang w:eastAsia="ru-RU"/>
        </w:rPr>
        <w:t xml:space="preserve">Если телефонные мошенники все же сумели завладеть вашими деньгами, то вопрос о привлечении их к уголовной ответственности будет решаться по нормам статьи 159 Уголовного кодекса РФ (мошенничество). При этом сумма материального ущерба должна составить свыше 2500 рублей. Если же сумма ущерба </w:t>
      </w:r>
      <w:r w:rsidR="009A4825" w:rsidRPr="00460054">
        <w:rPr>
          <w:rFonts w:ascii="Times New Roman" w:eastAsia="Times New Roman" w:hAnsi="Times New Roman"/>
          <w:color w:val="000000"/>
          <w:sz w:val="28"/>
          <w:szCs w:val="28"/>
          <w:shd w:val="clear" w:color="auto" w:fill="FFFFFF"/>
          <w:lang w:eastAsia="ru-RU"/>
        </w:rPr>
        <w:t>будет,</w:t>
      </w:r>
      <w:r w:rsidRPr="00460054">
        <w:rPr>
          <w:rFonts w:ascii="Times New Roman" w:eastAsia="Times New Roman" w:hAnsi="Times New Roman"/>
          <w:color w:val="000000"/>
          <w:sz w:val="28"/>
          <w:szCs w:val="28"/>
          <w:shd w:val="clear" w:color="auto" w:fill="FFFFFF"/>
          <w:lang w:eastAsia="ru-RU"/>
        </w:rPr>
        <w:t xml:space="preserve"> ниже - ответственность наступает по статье 7.27 Кодекса Российской Федерации об административных правонарушениях «Мелкое хищение».</w:t>
      </w:r>
      <w:r w:rsidR="009A4825">
        <w:rPr>
          <w:rFonts w:ascii="Times New Roman" w:eastAsia="Times New Roman" w:hAnsi="Times New Roman"/>
          <w:color w:val="000000"/>
          <w:sz w:val="28"/>
          <w:szCs w:val="28"/>
          <w:shd w:val="clear" w:color="auto" w:fill="FFFFFF"/>
          <w:lang w:eastAsia="ru-RU"/>
        </w:rPr>
        <w:t xml:space="preserve"> </w:t>
      </w:r>
      <w:r w:rsidRPr="00460054">
        <w:rPr>
          <w:rFonts w:ascii="Times New Roman" w:eastAsia="Times New Roman" w:hAnsi="Times New Roman"/>
          <w:color w:val="000000"/>
          <w:sz w:val="28"/>
          <w:szCs w:val="28"/>
          <w:shd w:val="clear" w:color="auto" w:fill="FFFFFF"/>
          <w:lang w:eastAsia="ru-RU"/>
        </w:rPr>
        <w:t>Своевременное обращение в правоохранительные органы может помочь другим людям не попасться на незаконные уловки телефонных мошенников.</w:t>
      </w:r>
    </w:p>
    <w:sectPr w:rsidR="000248A6" w:rsidSect="002D2505">
      <w:pgSz w:w="16838" w:h="11906" w:orient="landscape"/>
      <w:pgMar w:top="851" w:right="1134" w:bottom="851"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32AF2"/>
    <w:multiLevelType w:val="multilevel"/>
    <w:tmpl w:val="89C8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51393"/>
    <w:multiLevelType w:val="hybridMultilevel"/>
    <w:tmpl w:val="392E2C56"/>
    <w:lvl w:ilvl="0" w:tplc="B9241EB4">
      <w:start w:val="1"/>
      <w:numFmt w:val="decimal"/>
      <w:lvlText w:val="%1."/>
      <w:lvlJc w:val="left"/>
      <w:pPr>
        <w:ind w:left="720" w:hanging="360"/>
      </w:pPr>
      <w:rPr>
        <w:rFonts w:hint="default"/>
        <w:color w:val="808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F1635C"/>
    <w:multiLevelType w:val="hybridMultilevel"/>
    <w:tmpl w:val="7472B708"/>
    <w:lvl w:ilvl="0" w:tplc="525643CC">
      <w:start w:val="1"/>
      <w:numFmt w:val="decimal"/>
      <w:lvlText w:val="%1)"/>
      <w:lvlJc w:val="left"/>
      <w:pPr>
        <w:ind w:left="720" w:hanging="360"/>
      </w:pPr>
      <w:rPr>
        <w:rFonts w:hint="default"/>
        <w:color w:val="808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D92FE3"/>
    <w:multiLevelType w:val="hybridMultilevel"/>
    <w:tmpl w:val="3C363952"/>
    <w:lvl w:ilvl="0" w:tplc="A582DB14">
      <w:start w:val="202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05741F1"/>
    <w:multiLevelType w:val="hybridMultilevel"/>
    <w:tmpl w:val="FE746752"/>
    <w:lvl w:ilvl="0" w:tplc="52E46AA6">
      <w:start w:val="1"/>
      <w:numFmt w:val="decimal"/>
      <w:lvlText w:val="%1)"/>
      <w:lvlJc w:val="left"/>
      <w:pPr>
        <w:ind w:left="720" w:hanging="360"/>
      </w:pPr>
      <w:rPr>
        <w:rFonts w:hint="default"/>
        <w:color w:val="808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C7324F"/>
    <w:multiLevelType w:val="hybridMultilevel"/>
    <w:tmpl w:val="5ABA1E76"/>
    <w:lvl w:ilvl="0" w:tplc="D0D40E28">
      <w:start w:val="202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A6"/>
    <w:rsid w:val="0001335E"/>
    <w:rsid w:val="000248A6"/>
    <w:rsid w:val="0004093F"/>
    <w:rsid w:val="001017CE"/>
    <w:rsid w:val="001C7444"/>
    <w:rsid w:val="002837D1"/>
    <w:rsid w:val="002D2505"/>
    <w:rsid w:val="00442E7D"/>
    <w:rsid w:val="00460054"/>
    <w:rsid w:val="004C7112"/>
    <w:rsid w:val="00563274"/>
    <w:rsid w:val="00564969"/>
    <w:rsid w:val="005D35CF"/>
    <w:rsid w:val="005E44B9"/>
    <w:rsid w:val="00701B6F"/>
    <w:rsid w:val="00774484"/>
    <w:rsid w:val="007A226F"/>
    <w:rsid w:val="009A4825"/>
    <w:rsid w:val="00AE60B3"/>
    <w:rsid w:val="00B73AC8"/>
    <w:rsid w:val="00D11C4B"/>
    <w:rsid w:val="00D12411"/>
    <w:rsid w:val="00E046D4"/>
    <w:rsid w:val="00E428D1"/>
    <w:rsid w:val="00E61584"/>
    <w:rsid w:val="00EE28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15F8B0"/>
  <w15:docId w15:val="{843B8256-549E-41B2-91EC-1A38CCE2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48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48A6"/>
    <w:rPr>
      <w:color w:val="0000FF"/>
      <w:u w:val="single"/>
    </w:rPr>
  </w:style>
  <w:style w:type="paragraph" w:styleId="a4">
    <w:name w:val="Balloon Text"/>
    <w:basedOn w:val="a"/>
    <w:link w:val="a5"/>
    <w:uiPriority w:val="99"/>
    <w:semiHidden/>
    <w:unhideWhenUsed/>
    <w:rsid w:val="000248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48A6"/>
    <w:rPr>
      <w:rFonts w:ascii="Tahoma" w:eastAsia="Calibri" w:hAnsi="Tahoma" w:cs="Tahoma"/>
      <w:sz w:val="16"/>
      <w:szCs w:val="16"/>
    </w:rPr>
  </w:style>
  <w:style w:type="character" w:customStyle="1" w:styleId="blk">
    <w:name w:val="blk"/>
    <w:basedOn w:val="a0"/>
    <w:rsid w:val="000248A6"/>
  </w:style>
  <w:style w:type="character" w:customStyle="1" w:styleId="apple-converted-space">
    <w:name w:val="apple-converted-space"/>
    <w:basedOn w:val="a0"/>
    <w:rsid w:val="000248A6"/>
  </w:style>
  <w:style w:type="paragraph" w:styleId="a6">
    <w:name w:val="List Paragraph"/>
    <w:basedOn w:val="a"/>
    <w:uiPriority w:val="34"/>
    <w:qFormat/>
    <w:rsid w:val="00564969"/>
    <w:pPr>
      <w:ind w:left="720"/>
      <w:contextualSpacing/>
    </w:pPr>
  </w:style>
  <w:style w:type="paragraph" w:customStyle="1" w:styleId="dt-p">
    <w:name w:val="dt-p"/>
    <w:basedOn w:val="a"/>
    <w:rsid w:val="00E615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basedOn w:val="a0"/>
    <w:rsid w:val="00E61584"/>
  </w:style>
  <w:style w:type="paragraph" w:customStyle="1" w:styleId="s1">
    <w:name w:val="s_1"/>
    <w:basedOn w:val="a"/>
    <w:rsid w:val="00E615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E61584"/>
  </w:style>
  <w:style w:type="character" w:customStyle="1" w:styleId="dt-r">
    <w:name w:val="dt-r"/>
    <w:basedOn w:val="a0"/>
    <w:rsid w:val="00AE6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3356">
      <w:bodyDiv w:val="1"/>
      <w:marLeft w:val="0"/>
      <w:marRight w:val="0"/>
      <w:marTop w:val="0"/>
      <w:marBottom w:val="0"/>
      <w:divBdr>
        <w:top w:val="none" w:sz="0" w:space="0" w:color="auto"/>
        <w:left w:val="none" w:sz="0" w:space="0" w:color="auto"/>
        <w:bottom w:val="none" w:sz="0" w:space="0" w:color="auto"/>
        <w:right w:val="none" w:sz="0" w:space="0" w:color="auto"/>
      </w:divBdr>
    </w:div>
    <w:div w:id="892885263">
      <w:bodyDiv w:val="1"/>
      <w:marLeft w:val="0"/>
      <w:marRight w:val="0"/>
      <w:marTop w:val="0"/>
      <w:marBottom w:val="0"/>
      <w:divBdr>
        <w:top w:val="none" w:sz="0" w:space="0" w:color="auto"/>
        <w:left w:val="none" w:sz="0" w:space="0" w:color="auto"/>
        <w:bottom w:val="none" w:sz="0" w:space="0" w:color="auto"/>
        <w:right w:val="none" w:sz="0" w:space="0" w:color="auto"/>
      </w:divBdr>
      <w:divsChild>
        <w:div w:id="1716541425">
          <w:marLeft w:val="0"/>
          <w:marRight w:val="0"/>
          <w:marTop w:val="192"/>
          <w:marBottom w:val="0"/>
          <w:divBdr>
            <w:top w:val="none" w:sz="0" w:space="0" w:color="auto"/>
            <w:left w:val="none" w:sz="0" w:space="0" w:color="auto"/>
            <w:bottom w:val="none" w:sz="0" w:space="0" w:color="auto"/>
            <w:right w:val="none" w:sz="0" w:space="0" w:color="auto"/>
          </w:divBdr>
        </w:div>
        <w:div w:id="1786579940">
          <w:marLeft w:val="0"/>
          <w:marRight w:val="0"/>
          <w:marTop w:val="0"/>
          <w:marBottom w:val="0"/>
          <w:divBdr>
            <w:top w:val="none" w:sz="0" w:space="0" w:color="auto"/>
            <w:left w:val="none" w:sz="0" w:space="0" w:color="auto"/>
            <w:bottom w:val="none" w:sz="0" w:space="0" w:color="auto"/>
            <w:right w:val="none" w:sz="0" w:space="0" w:color="auto"/>
          </w:divBdr>
          <w:divsChild>
            <w:div w:id="1586305499">
              <w:marLeft w:val="0"/>
              <w:marRight w:val="0"/>
              <w:marTop w:val="192"/>
              <w:marBottom w:val="0"/>
              <w:divBdr>
                <w:top w:val="none" w:sz="0" w:space="0" w:color="auto"/>
                <w:left w:val="none" w:sz="0" w:space="0" w:color="auto"/>
                <w:bottom w:val="none" w:sz="0" w:space="0" w:color="auto"/>
                <w:right w:val="none" w:sz="0" w:space="0" w:color="auto"/>
              </w:divBdr>
            </w:div>
          </w:divsChild>
        </w:div>
        <w:div w:id="811482187">
          <w:marLeft w:val="0"/>
          <w:marRight w:val="0"/>
          <w:marTop w:val="0"/>
          <w:marBottom w:val="0"/>
          <w:divBdr>
            <w:top w:val="none" w:sz="0" w:space="0" w:color="auto"/>
            <w:left w:val="none" w:sz="0" w:space="0" w:color="auto"/>
            <w:bottom w:val="none" w:sz="0" w:space="0" w:color="auto"/>
            <w:right w:val="none" w:sz="0" w:space="0" w:color="auto"/>
          </w:divBdr>
        </w:div>
        <w:div w:id="831141957">
          <w:marLeft w:val="0"/>
          <w:marRight w:val="0"/>
          <w:marTop w:val="192"/>
          <w:marBottom w:val="0"/>
          <w:divBdr>
            <w:top w:val="none" w:sz="0" w:space="0" w:color="auto"/>
            <w:left w:val="none" w:sz="0" w:space="0" w:color="auto"/>
            <w:bottom w:val="none" w:sz="0" w:space="0" w:color="auto"/>
            <w:right w:val="none" w:sz="0" w:space="0" w:color="auto"/>
          </w:divBdr>
        </w:div>
      </w:divsChild>
    </w:div>
    <w:div w:id="1227567700">
      <w:bodyDiv w:val="1"/>
      <w:marLeft w:val="0"/>
      <w:marRight w:val="0"/>
      <w:marTop w:val="0"/>
      <w:marBottom w:val="0"/>
      <w:divBdr>
        <w:top w:val="none" w:sz="0" w:space="0" w:color="auto"/>
        <w:left w:val="none" w:sz="0" w:space="0" w:color="auto"/>
        <w:bottom w:val="none" w:sz="0" w:space="0" w:color="auto"/>
        <w:right w:val="none" w:sz="0" w:space="0" w:color="auto"/>
      </w:divBdr>
      <w:divsChild>
        <w:div w:id="2140876395">
          <w:marLeft w:val="0"/>
          <w:marRight w:val="0"/>
          <w:marTop w:val="0"/>
          <w:marBottom w:val="960"/>
          <w:divBdr>
            <w:top w:val="none" w:sz="0" w:space="0" w:color="auto"/>
            <w:left w:val="none" w:sz="0" w:space="0" w:color="auto"/>
            <w:bottom w:val="none" w:sz="0" w:space="0" w:color="auto"/>
            <w:right w:val="none" w:sz="0" w:space="0" w:color="auto"/>
          </w:divBdr>
        </w:div>
        <w:div w:id="1263149015">
          <w:marLeft w:val="0"/>
          <w:marRight w:val="720"/>
          <w:marTop w:val="0"/>
          <w:marBottom w:val="0"/>
          <w:divBdr>
            <w:top w:val="none" w:sz="0" w:space="0" w:color="auto"/>
            <w:left w:val="none" w:sz="0" w:space="0" w:color="auto"/>
            <w:bottom w:val="none" w:sz="0" w:space="0" w:color="auto"/>
            <w:right w:val="none" w:sz="0" w:space="0" w:color="auto"/>
          </w:divBdr>
          <w:divsChild>
            <w:div w:id="1631668681">
              <w:marLeft w:val="0"/>
              <w:marRight w:val="0"/>
              <w:marTop w:val="0"/>
              <w:marBottom w:val="120"/>
              <w:divBdr>
                <w:top w:val="none" w:sz="0" w:space="0" w:color="auto"/>
                <w:left w:val="none" w:sz="0" w:space="0" w:color="auto"/>
                <w:bottom w:val="none" w:sz="0" w:space="0" w:color="auto"/>
                <w:right w:val="none" w:sz="0" w:space="0" w:color="auto"/>
              </w:divBdr>
            </w:div>
            <w:div w:id="945308428">
              <w:marLeft w:val="0"/>
              <w:marRight w:val="0"/>
              <w:marTop w:val="0"/>
              <w:marBottom w:val="120"/>
              <w:divBdr>
                <w:top w:val="none" w:sz="0" w:space="0" w:color="auto"/>
                <w:left w:val="none" w:sz="0" w:space="0" w:color="auto"/>
                <w:bottom w:val="none" w:sz="0" w:space="0" w:color="auto"/>
                <w:right w:val="none" w:sz="0" w:space="0" w:color="auto"/>
              </w:divBdr>
            </w:div>
          </w:divsChild>
        </w:div>
        <w:div w:id="1805462850">
          <w:marLeft w:val="0"/>
          <w:marRight w:val="0"/>
          <w:marTop w:val="0"/>
          <w:marBottom w:val="0"/>
          <w:divBdr>
            <w:top w:val="none" w:sz="0" w:space="0" w:color="auto"/>
            <w:left w:val="none" w:sz="0" w:space="0" w:color="auto"/>
            <w:bottom w:val="none" w:sz="0" w:space="0" w:color="auto"/>
            <w:right w:val="none" w:sz="0" w:space="0" w:color="auto"/>
          </w:divBdr>
          <w:divsChild>
            <w:div w:id="1217090425">
              <w:marLeft w:val="0"/>
              <w:marRight w:val="0"/>
              <w:marTop w:val="0"/>
              <w:marBottom w:val="0"/>
              <w:divBdr>
                <w:top w:val="none" w:sz="0" w:space="0" w:color="auto"/>
                <w:left w:val="none" w:sz="0" w:space="0" w:color="auto"/>
                <w:bottom w:val="none" w:sz="0" w:space="0" w:color="auto"/>
                <w:right w:val="none" w:sz="0" w:space="0" w:color="auto"/>
              </w:divBdr>
              <w:divsChild>
                <w:div w:id="8935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7406">
      <w:bodyDiv w:val="1"/>
      <w:marLeft w:val="0"/>
      <w:marRight w:val="0"/>
      <w:marTop w:val="0"/>
      <w:marBottom w:val="0"/>
      <w:divBdr>
        <w:top w:val="none" w:sz="0" w:space="0" w:color="auto"/>
        <w:left w:val="none" w:sz="0" w:space="0" w:color="auto"/>
        <w:bottom w:val="none" w:sz="0" w:space="0" w:color="auto"/>
        <w:right w:val="none" w:sz="0" w:space="0" w:color="auto"/>
      </w:divBdr>
      <w:divsChild>
        <w:div w:id="65348250">
          <w:marLeft w:val="0"/>
          <w:marRight w:val="0"/>
          <w:marTop w:val="192"/>
          <w:marBottom w:val="0"/>
          <w:divBdr>
            <w:top w:val="none" w:sz="0" w:space="0" w:color="auto"/>
            <w:left w:val="none" w:sz="0" w:space="0" w:color="auto"/>
            <w:bottom w:val="none" w:sz="0" w:space="0" w:color="auto"/>
            <w:right w:val="none" w:sz="0" w:space="0" w:color="auto"/>
          </w:divBdr>
        </w:div>
        <w:div w:id="2142920792">
          <w:marLeft w:val="0"/>
          <w:marRight w:val="0"/>
          <w:marTop w:val="192"/>
          <w:marBottom w:val="0"/>
          <w:divBdr>
            <w:top w:val="none" w:sz="0" w:space="0" w:color="auto"/>
            <w:left w:val="none" w:sz="0" w:space="0" w:color="auto"/>
            <w:bottom w:val="none" w:sz="0" w:space="0" w:color="auto"/>
            <w:right w:val="none" w:sz="0" w:space="0" w:color="auto"/>
          </w:divBdr>
        </w:div>
        <w:div w:id="736436780">
          <w:marLeft w:val="0"/>
          <w:marRight w:val="0"/>
          <w:marTop w:val="192"/>
          <w:marBottom w:val="0"/>
          <w:divBdr>
            <w:top w:val="none" w:sz="0" w:space="0" w:color="auto"/>
            <w:left w:val="none" w:sz="0" w:space="0" w:color="auto"/>
            <w:bottom w:val="none" w:sz="0" w:space="0" w:color="auto"/>
            <w:right w:val="none" w:sz="0" w:space="0" w:color="auto"/>
          </w:divBdr>
        </w:div>
        <w:div w:id="352728778">
          <w:marLeft w:val="0"/>
          <w:marRight w:val="0"/>
          <w:marTop w:val="192"/>
          <w:marBottom w:val="0"/>
          <w:divBdr>
            <w:top w:val="none" w:sz="0" w:space="0" w:color="auto"/>
            <w:left w:val="none" w:sz="0" w:space="0" w:color="auto"/>
            <w:bottom w:val="none" w:sz="0" w:space="0" w:color="auto"/>
            <w:right w:val="none" w:sz="0" w:space="0" w:color="auto"/>
          </w:divBdr>
        </w:div>
        <w:div w:id="2138833943">
          <w:marLeft w:val="0"/>
          <w:marRight w:val="0"/>
          <w:marTop w:val="192"/>
          <w:marBottom w:val="0"/>
          <w:divBdr>
            <w:top w:val="none" w:sz="0" w:space="0" w:color="auto"/>
            <w:left w:val="none" w:sz="0" w:space="0" w:color="auto"/>
            <w:bottom w:val="none" w:sz="0" w:space="0" w:color="auto"/>
            <w:right w:val="none" w:sz="0" w:space="0" w:color="auto"/>
          </w:divBdr>
        </w:div>
        <w:div w:id="2084720523">
          <w:marLeft w:val="0"/>
          <w:marRight w:val="0"/>
          <w:marTop w:val="192"/>
          <w:marBottom w:val="0"/>
          <w:divBdr>
            <w:top w:val="none" w:sz="0" w:space="0" w:color="auto"/>
            <w:left w:val="none" w:sz="0" w:space="0" w:color="auto"/>
            <w:bottom w:val="none" w:sz="0" w:space="0" w:color="auto"/>
            <w:right w:val="none" w:sz="0" w:space="0" w:color="auto"/>
          </w:divBdr>
        </w:div>
        <w:div w:id="510147564">
          <w:marLeft w:val="0"/>
          <w:marRight w:val="0"/>
          <w:marTop w:val="192"/>
          <w:marBottom w:val="0"/>
          <w:divBdr>
            <w:top w:val="none" w:sz="0" w:space="0" w:color="auto"/>
            <w:left w:val="none" w:sz="0" w:space="0" w:color="auto"/>
            <w:bottom w:val="none" w:sz="0" w:space="0" w:color="auto"/>
            <w:right w:val="none" w:sz="0" w:space="0" w:color="auto"/>
          </w:divBdr>
        </w:div>
      </w:divsChild>
    </w:div>
    <w:div w:id="1512453069">
      <w:bodyDiv w:val="1"/>
      <w:marLeft w:val="0"/>
      <w:marRight w:val="0"/>
      <w:marTop w:val="0"/>
      <w:marBottom w:val="0"/>
      <w:divBdr>
        <w:top w:val="none" w:sz="0" w:space="0" w:color="auto"/>
        <w:left w:val="none" w:sz="0" w:space="0" w:color="auto"/>
        <w:bottom w:val="none" w:sz="0" w:space="0" w:color="auto"/>
        <w:right w:val="none" w:sz="0" w:space="0" w:color="auto"/>
      </w:divBdr>
      <w:divsChild>
        <w:div w:id="979191559">
          <w:marLeft w:val="0"/>
          <w:marRight w:val="0"/>
          <w:marTop w:val="192"/>
          <w:marBottom w:val="0"/>
          <w:divBdr>
            <w:top w:val="none" w:sz="0" w:space="0" w:color="auto"/>
            <w:left w:val="none" w:sz="0" w:space="0" w:color="auto"/>
            <w:bottom w:val="none" w:sz="0" w:space="0" w:color="auto"/>
            <w:right w:val="none" w:sz="0" w:space="0" w:color="auto"/>
          </w:divBdr>
        </w:div>
        <w:div w:id="224530461">
          <w:marLeft w:val="0"/>
          <w:marRight w:val="0"/>
          <w:marTop w:val="0"/>
          <w:marBottom w:val="0"/>
          <w:divBdr>
            <w:top w:val="none" w:sz="0" w:space="0" w:color="auto"/>
            <w:left w:val="none" w:sz="0" w:space="0" w:color="auto"/>
            <w:bottom w:val="none" w:sz="0" w:space="0" w:color="auto"/>
            <w:right w:val="none" w:sz="0" w:space="0" w:color="auto"/>
          </w:divBdr>
          <w:divsChild>
            <w:div w:id="1850564925">
              <w:marLeft w:val="0"/>
              <w:marRight w:val="0"/>
              <w:marTop w:val="192"/>
              <w:marBottom w:val="0"/>
              <w:divBdr>
                <w:top w:val="none" w:sz="0" w:space="0" w:color="auto"/>
                <w:left w:val="none" w:sz="0" w:space="0" w:color="auto"/>
                <w:bottom w:val="none" w:sz="0" w:space="0" w:color="auto"/>
                <w:right w:val="none" w:sz="0" w:space="0" w:color="auto"/>
              </w:divBdr>
            </w:div>
          </w:divsChild>
        </w:div>
        <w:div w:id="700671965">
          <w:marLeft w:val="0"/>
          <w:marRight w:val="0"/>
          <w:marTop w:val="0"/>
          <w:marBottom w:val="0"/>
          <w:divBdr>
            <w:top w:val="none" w:sz="0" w:space="0" w:color="auto"/>
            <w:left w:val="none" w:sz="0" w:space="0" w:color="auto"/>
            <w:bottom w:val="none" w:sz="0" w:space="0" w:color="auto"/>
            <w:right w:val="none" w:sz="0" w:space="0" w:color="auto"/>
          </w:divBdr>
        </w:div>
        <w:div w:id="966468793">
          <w:marLeft w:val="0"/>
          <w:marRight w:val="0"/>
          <w:marTop w:val="192"/>
          <w:marBottom w:val="0"/>
          <w:divBdr>
            <w:top w:val="none" w:sz="0" w:space="0" w:color="auto"/>
            <w:left w:val="none" w:sz="0" w:space="0" w:color="auto"/>
            <w:bottom w:val="none" w:sz="0" w:space="0" w:color="auto"/>
            <w:right w:val="none" w:sz="0" w:space="0" w:color="auto"/>
          </w:divBdr>
        </w:div>
      </w:divsChild>
    </w:div>
    <w:div w:id="1569152409">
      <w:bodyDiv w:val="1"/>
      <w:marLeft w:val="0"/>
      <w:marRight w:val="0"/>
      <w:marTop w:val="0"/>
      <w:marBottom w:val="0"/>
      <w:divBdr>
        <w:top w:val="none" w:sz="0" w:space="0" w:color="auto"/>
        <w:left w:val="none" w:sz="0" w:space="0" w:color="auto"/>
        <w:bottom w:val="none" w:sz="0" w:space="0" w:color="auto"/>
        <w:right w:val="none" w:sz="0" w:space="0" w:color="auto"/>
      </w:divBdr>
      <w:divsChild>
        <w:div w:id="1924678621">
          <w:marLeft w:val="0"/>
          <w:marRight w:val="0"/>
          <w:marTop w:val="192"/>
          <w:marBottom w:val="0"/>
          <w:divBdr>
            <w:top w:val="none" w:sz="0" w:space="0" w:color="auto"/>
            <w:left w:val="none" w:sz="0" w:space="0" w:color="auto"/>
            <w:bottom w:val="none" w:sz="0" w:space="0" w:color="auto"/>
            <w:right w:val="none" w:sz="0" w:space="0" w:color="auto"/>
          </w:divBdr>
        </w:div>
        <w:div w:id="795836034">
          <w:marLeft w:val="0"/>
          <w:marRight w:val="0"/>
          <w:marTop w:val="0"/>
          <w:marBottom w:val="0"/>
          <w:divBdr>
            <w:top w:val="none" w:sz="0" w:space="0" w:color="auto"/>
            <w:left w:val="none" w:sz="0" w:space="0" w:color="auto"/>
            <w:bottom w:val="none" w:sz="0" w:space="0" w:color="auto"/>
            <w:right w:val="none" w:sz="0" w:space="0" w:color="auto"/>
          </w:divBdr>
          <w:divsChild>
            <w:div w:id="575477522">
              <w:marLeft w:val="0"/>
              <w:marRight w:val="0"/>
              <w:marTop w:val="192"/>
              <w:marBottom w:val="0"/>
              <w:divBdr>
                <w:top w:val="none" w:sz="0" w:space="0" w:color="auto"/>
                <w:left w:val="none" w:sz="0" w:space="0" w:color="auto"/>
                <w:bottom w:val="none" w:sz="0" w:space="0" w:color="auto"/>
                <w:right w:val="none" w:sz="0" w:space="0" w:color="auto"/>
              </w:divBdr>
            </w:div>
          </w:divsChild>
        </w:div>
        <w:div w:id="2090954485">
          <w:marLeft w:val="0"/>
          <w:marRight w:val="0"/>
          <w:marTop w:val="0"/>
          <w:marBottom w:val="0"/>
          <w:divBdr>
            <w:top w:val="none" w:sz="0" w:space="0" w:color="auto"/>
            <w:left w:val="none" w:sz="0" w:space="0" w:color="auto"/>
            <w:bottom w:val="none" w:sz="0" w:space="0" w:color="auto"/>
            <w:right w:val="none" w:sz="0" w:space="0" w:color="auto"/>
          </w:divBdr>
        </w:div>
        <w:div w:id="1303149266">
          <w:marLeft w:val="0"/>
          <w:marRight w:val="0"/>
          <w:marTop w:val="192"/>
          <w:marBottom w:val="0"/>
          <w:divBdr>
            <w:top w:val="none" w:sz="0" w:space="0" w:color="auto"/>
            <w:left w:val="none" w:sz="0" w:space="0" w:color="auto"/>
            <w:bottom w:val="none" w:sz="0" w:space="0" w:color="auto"/>
            <w:right w:val="none" w:sz="0" w:space="0" w:color="auto"/>
          </w:divBdr>
        </w:div>
        <w:div w:id="1815563452">
          <w:marLeft w:val="0"/>
          <w:marRight w:val="0"/>
          <w:marTop w:val="192"/>
          <w:marBottom w:val="0"/>
          <w:divBdr>
            <w:top w:val="none" w:sz="0" w:space="0" w:color="auto"/>
            <w:left w:val="none" w:sz="0" w:space="0" w:color="auto"/>
            <w:bottom w:val="none" w:sz="0" w:space="0" w:color="auto"/>
            <w:right w:val="none" w:sz="0" w:space="0" w:color="auto"/>
          </w:divBdr>
        </w:div>
        <w:div w:id="1975982127">
          <w:marLeft w:val="0"/>
          <w:marRight w:val="0"/>
          <w:marTop w:val="192"/>
          <w:marBottom w:val="0"/>
          <w:divBdr>
            <w:top w:val="none" w:sz="0" w:space="0" w:color="auto"/>
            <w:left w:val="none" w:sz="0" w:space="0" w:color="auto"/>
            <w:bottom w:val="none" w:sz="0" w:space="0" w:color="auto"/>
            <w:right w:val="none" w:sz="0" w:space="0" w:color="auto"/>
          </w:divBdr>
        </w:div>
      </w:divsChild>
    </w:div>
    <w:div w:id="1802919654">
      <w:bodyDiv w:val="1"/>
      <w:marLeft w:val="0"/>
      <w:marRight w:val="0"/>
      <w:marTop w:val="0"/>
      <w:marBottom w:val="0"/>
      <w:divBdr>
        <w:top w:val="none" w:sz="0" w:space="0" w:color="auto"/>
        <w:left w:val="none" w:sz="0" w:space="0" w:color="auto"/>
        <w:bottom w:val="none" w:sz="0" w:space="0" w:color="auto"/>
        <w:right w:val="none" w:sz="0" w:space="0" w:color="auto"/>
      </w:divBdr>
    </w:div>
    <w:div w:id="1999722872">
      <w:bodyDiv w:val="1"/>
      <w:marLeft w:val="0"/>
      <w:marRight w:val="0"/>
      <w:marTop w:val="0"/>
      <w:marBottom w:val="0"/>
      <w:divBdr>
        <w:top w:val="none" w:sz="0" w:space="0" w:color="auto"/>
        <w:left w:val="none" w:sz="0" w:space="0" w:color="auto"/>
        <w:bottom w:val="none" w:sz="0" w:space="0" w:color="auto"/>
        <w:right w:val="none" w:sz="0" w:space="0" w:color="auto"/>
      </w:divBdr>
    </w:div>
    <w:div w:id="208594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6986</Characters>
  <Application>Microsoft Office Word</Application>
  <DocSecurity>4</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Качура Алеся Сергеевна</cp:lastModifiedBy>
  <cp:revision>2</cp:revision>
  <cp:lastPrinted>2022-11-07T14:40:00Z</cp:lastPrinted>
  <dcterms:created xsi:type="dcterms:W3CDTF">2022-11-07T14:41:00Z</dcterms:created>
  <dcterms:modified xsi:type="dcterms:W3CDTF">2022-11-07T14:41:00Z</dcterms:modified>
</cp:coreProperties>
</file>