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3CE2" w:rsidRPr="00273CE2" w:rsidRDefault="00273CE2" w:rsidP="00992B82">
      <w:pPr>
        <w:pStyle w:val="3"/>
        <w:spacing w:before="0" w:beforeAutospacing="0" w:after="0" w:afterAutospacing="0"/>
        <w:jc w:val="right"/>
        <w:rPr>
          <w:noProof/>
          <w:color w:val="FF0000"/>
          <w:sz w:val="8"/>
          <w:szCs w:val="8"/>
        </w:rPr>
      </w:pPr>
    </w:p>
    <w:p w:rsidR="00D41E20" w:rsidRDefault="00953E0C" w:rsidP="00D41E20">
      <w:pPr>
        <w:spacing w:after="0" w:line="240" w:lineRule="auto"/>
        <w:jc w:val="both"/>
        <w:rPr>
          <w:noProof/>
          <w:sz w:val="18"/>
          <w:szCs w:val="18"/>
        </w:rPr>
      </w:pPr>
      <w:r w:rsidRPr="00953E0C">
        <w:rPr>
          <w:noProof/>
          <w:sz w:val="18"/>
          <w:szCs w:val="1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33.65pt;height:15.05pt" fillcolor="#369" stroked="f">
            <v:shadow on="t" color="#b2b2b2" opacity="52429f" offset="3pt"/>
            <v:textpath style="font-family:&quot;Times New Roman&quot;;font-size:28pt;v-text-kern:t" trim="t" fitpath="t" string="События и новости"/>
          </v:shape>
        </w:pict>
      </w:r>
    </w:p>
    <w:p w:rsidR="00161E24" w:rsidRDefault="00161E24" w:rsidP="00CE0BB6">
      <w:pPr>
        <w:spacing w:after="0" w:line="240" w:lineRule="auto"/>
        <w:textAlignment w:val="baseline"/>
        <w:outlineLvl w:val="2"/>
        <w:rPr>
          <w:rFonts w:ascii="Times New Roman" w:hAnsi="Times New Roman"/>
          <w:b/>
          <w:bCs/>
          <w:color w:val="FF0000"/>
          <w:sz w:val="18"/>
          <w:szCs w:val="18"/>
        </w:rPr>
      </w:pPr>
    </w:p>
    <w:p w:rsidR="00D41E20" w:rsidRDefault="00D41E20" w:rsidP="00CE0BB6">
      <w:pPr>
        <w:spacing w:after="0" w:line="240" w:lineRule="auto"/>
        <w:textAlignment w:val="baseline"/>
        <w:outlineLvl w:val="2"/>
        <w:rPr>
          <w:rFonts w:ascii="Times New Roman" w:hAnsi="Times New Roman"/>
          <w:b/>
          <w:bCs/>
          <w:color w:val="FF0000"/>
          <w:sz w:val="18"/>
          <w:szCs w:val="18"/>
        </w:rPr>
      </w:pPr>
      <w:r w:rsidRPr="00D41E20">
        <w:rPr>
          <w:rFonts w:ascii="Times New Roman" w:hAnsi="Times New Roman"/>
          <w:b/>
          <w:bCs/>
          <w:color w:val="FF0000"/>
          <w:sz w:val="18"/>
          <w:szCs w:val="18"/>
        </w:rPr>
        <w:t>1 декабря Всемирный день борьбы со СПИДОМ.</w:t>
      </w:r>
    </w:p>
    <w:p w:rsidR="00CE0BB6" w:rsidRDefault="00953E0C" w:rsidP="00CE0BB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953E0C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6" type="#_x0000_t75" style="position:absolute;left:0;text-align:left;margin-left:-18.3pt;margin-top:5.05pt;width:126.5pt;height:85.4pt;z-index:1">
            <v:imagedata r:id="rId6" o:title="спид"/>
            <w10:wrap type="square"/>
          </v:shape>
        </w:pict>
      </w:r>
      <w:r w:rsidR="00D41E20" w:rsidRPr="00D41E20">
        <w:rPr>
          <w:rFonts w:ascii="Times New Roman" w:hAnsi="Times New Roman"/>
          <w:sz w:val="16"/>
          <w:szCs w:val="16"/>
        </w:rPr>
        <w:t>Всемирный день борьбы со СПИДом был назначен в 1988 году на официальной встрече министров здравоохранения стран мира. Именно тогда был озвучен всеобщий призыв к информированию населения о симптомах и способах передачи этого заболевания.</w:t>
      </w:r>
    </w:p>
    <w:p w:rsidR="00D41E20" w:rsidRPr="00D41E20" w:rsidRDefault="00D41E20" w:rsidP="00CE0BB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D41E20">
        <w:rPr>
          <w:rFonts w:ascii="Times New Roman" w:hAnsi="Times New Roman"/>
          <w:sz w:val="16"/>
          <w:szCs w:val="16"/>
        </w:rPr>
        <w:t xml:space="preserve">Символом борьбы со СПИДом является красная ленточка, ни одна акция в этой области не обходится сейчас без нее. Эта ленточка как символ понимания СПИДа была задумана весной 1991 года. Ее идея принадлежит художнику Франку </w:t>
      </w:r>
      <w:proofErr w:type="gramStart"/>
      <w:r w:rsidRPr="00D41E20">
        <w:rPr>
          <w:rFonts w:ascii="Times New Roman" w:hAnsi="Times New Roman"/>
          <w:sz w:val="16"/>
          <w:szCs w:val="16"/>
        </w:rPr>
        <w:t>Муру</w:t>
      </w:r>
      <w:proofErr w:type="gramEnd"/>
      <w:r w:rsidRPr="00D41E20">
        <w:rPr>
          <w:rFonts w:ascii="Times New Roman" w:hAnsi="Times New Roman"/>
          <w:sz w:val="16"/>
          <w:szCs w:val="16"/>
        </w:rPr>
        <w:t>.</w:t>
      </w:r>
      <w:r w:rsidR="00CE0BB6">
        <w:rPr>
          <w:rFonts w:ascii="Times New Roman" w:hAnsi="Times New Roman"/>
          <w:sz w:val="16"/>
          <w:szCs w:val="16"/>
        </w:rPr>
        <w:t xml:space="preserve"> </w:t>
      </w:r>
      <w:r w:rsidRPr="00D41E20">
        <w:rPr>
          <w:rFonts w:ascii="Times New Roman" w:hAnsi="Times New Roman"/>
          <w:sz w:val="16"/>
          <w:szCs w:val="16"/>
        </w:rPr>
        <w:t>Ежегодно отмечаемый день служит делу укрепления организационных усилий по борьбе с ВИЧ-инфекцией и СПИДом.</w:t>
      </w:r>
    </w:p>
    <w:p w:rsidR="00A640FC" w:rsidRDefault="00A640FC" w:rsidP="00D41E20">
      <w:pPr>
        <w:spacing w:after="0" w:line="196" w:lineRule="atLeast"/>
        <w:textAlignment w:val="baseline"/>
        <w:outlineLvl w:val="2"/>
        <w:rPr>
          <w:rFonts w:ascii="Times New Roman" w:hAnsi="Times New Roman"/>
          <w:b/>
          <w:color w:val="FF0000"/>
          <w:sz w:val="20"/>
          <w:szCs w:val="20"/>
        </w:rPr>
      </w:pPr>
    </w:p>
    <w:p w:rsidR="00D41E20" w:rsidRDefault="00A640FC" w:rsidP="00D41E20">
      <w:pPr>
        <w:spacing w:after="0" w:line="196" w:lineRule="atLeast"/>
        <w:textAlignment w:val="baseline"/>
        <w:outlineLvl w:val="2"/>
        <w:rPr>
          <w:rFonts w:ascii="Times New Roman" w:hAnsi="Times New Roman"/>
          <w:b/>
          <w:color w:val="FF0000"/>
          <w:sz w:val="20"/>
          <w:szCs w:val="20"/>
        </w:rPr>
      </w:pPr>
      <w:r w:rsidRPr="00A640FC">
        <w:rPr>
          <w:rFonts w:ascii="Times New Roman" w:hAnsi="Times New Roman"/>
          <w:b/>
          <w:color w:val="FF0000"/>
          <w:sz w:val="20"/>
          <w:szCs w:val="20"/>
        </w:rPr>
        <w:t>VI региональный чемпионат «Молодые профессионалы (WorldSkills Russia)».</w:t>
      </w:r>
    </w:p>
    <w:p w:rsidR="00161E24" w:rsidRPr="00A640FC" w:rsidRDefault="00161E24" w:rsidP="00D41E20">
      <w:pPr>
        <w:spacing w:after="0" w:line="196" w:lineRule="atLeast"/>
        <w:textAlignment w:val="baseline"/>
        <w:outlineLvl w:val="2"/>
        <w:rPr>
          <w:rFonts w:ascii="Times New Roman" w:hAnsi="Times New Roman"/>
          <w:b/>
          <w:bCs/>
          <w:color w:val="FF0000"/>
          <w:sz w:val="20"/>
          <w:szCs w:val="20"/>
        </w:rPr>
      </w:pPr>
    </w:p>
    <w:p w:rsidR="007536B5" w:rsidRDefault="00953E0C" w:rsidP="007536B5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953E0C">
        <w:rPr>
          <w:noProof/>
        </w:rPr>
        <w:pict>
          <v:shape id="_x0000_s1048" type="#_x0000_t75" alt="" style="position:absolute;left:0;text-align:left;margin-left:273.7pt;margin-top:.9pt;width:87.1pt;height:62.85pt;z-index:3">
            <v:imagedata r:id="rId7" o:title="10_12__1__w200_h150"/>
            <w10:wrap type="square"/>
          </v:shape>
        </w:pict>
      </w:r>
      <w:r w:rsidRPr="00953E0C">
        <w:rPr>
          <w:noProof/>
        </w:rPr>
        <w:pict>
          <v:shape id="_x0000_s1047" type="#_x0000_t75" alt="" style="position:absolute;left:0;text-align:left;margin-left:0;margin-top:.9pt;width:83.8pt;height:62.85pt;z-index:2">
            <v:imagedata r:id="rId8" o:title="09_12___1__w200_h150"/>
            <w10:wrap type="square"/>
          </v:shape>
        </w:pict>
      </w:r>
      <w:r w:rsidR="00A640FC" w:rsidRPr="00A640FC">
        <w:rPr>
          <w:color w:val="000000"/>
          <w:sz w:val="15"/>
          <w:szCs w:val="15"/>
        </w:rPr>
        <w:t>В Ярославле прошел VI региональный чемпионат «Молодые профессионалы (WorldSkills Russia)». Три дня конкурсных испытаний, почти 60 компетенций, более 427 участников из 39 образовательных организаций. Сопровождали мероприятия 400 волонтеров и организаторов площадок.</w:t>
      </w:r>
      <w:r w:rsidR="007536B5">
        <w:rPr>
          <w:color w:val="000000"/>
          <w:sz w:val="15"/>
          <w:szCs w:val="15"/>
        </w:rPr>
        <w:t xml:space="preserve"> </w:t>
      </w:r>
    </w:p>
    <w:p w:rsidR="00A640FC" w:rsidRPr="00A640FC" w:rsidRDefault="00953E0C" w:rsidP="007536B5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953E0C">
        <w:rPr>
          <w:noProof/>
        </w:rPr>
        <w:pict>
          <v:shape id="_x0000_s1050" type="#_x0000_t75" alt="" style="position:absolute;left:0;text-align:left;margin-left:177.65pt;margin-top:38.7pt;width:93.5pt;height:67.15pt;z-index:5">
            <v:imagedata r:id="rId9" o:title="vk_rib_14_w225_h150"/>
            <w10:wrap type="square"/>
          </v:shape>
        </w:pict>
      </w:r>
      <w:r w:rsidRPr="00953E0C">
        <w:rPr>
          <w:noProof/>
        </w:rPr>
        <w:pict>
          <v:shape id="_x0000_s1049" type="#_x0000_t75" alt="" style="position:absolute;left:0;text-align:left;margin-left:-92.8pt;margin-top:38.7pt;width:87.25pt;height:67.15pt;z-index:4">
            <v:imagedata r:id="rId10" o:title="10_12___4__w200_h150"/>
            <w10:wrap type="square"/>
          </v:shape>
        </w:pict>
      </w:r>
      <w:r w:rsidR="00A640FC" w:rsidRPr="00A640FC">
        <w:rPr>
          <w:color w:val="000000"/>
          <w:sz w:val="15"/>
          <w:szCs w:val="15"/>
        </w:rPr>
        <w:t>С каждым годом количество участников регионального чемпионата увеличивается, – сказал заместитель председателя Правительства области Роман Колесов. – «WorldSkills» давно больше, чем просто конкурс. Фактически это чемпионат будущего – будущего, где есть место для творчества и новых открытий. А главное, здесь можно получить самый полезный навык для человека XXI века – привычку учиться, чтобы найти профессию по душе и стать в ней настоящим мастером.</w:t>
      </w:r>
    </w:p>
    <w:p w:rsidR="00F55F42" w:rsidRDefault="00953E0C" w:rsidP="003D6C10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953E0C">
        <w:rPr>
          <w:noProof/>
        </w:rPr>
        <w:pict>
          <v:shape id="_x0000_s1052" type="#_x0000_t75" alt="" style="position:absolute;left:0;text-align:left;margin-left:177.45pt;margin-top:47.5pt;width:90.2pt;height:59.1pt;z-index:7">
            <v:imagedata r:id="rId11" o:title="vk_rib_45_w225_h150"/>
            <w10:wrap type="square"/>
          </v:shape>
        </w:pict>
      </w:r>
      <w:r w:rsidRPr="00953E0C">
        <w:rPr>
          <w:noProof/>
        </w:rPr>
        <w:pict>
          <v:shape id="_x0000_s1051" type="#_x0000_t75" alt="" style="position:absolute;left:0;text-align:left;margin-left:-96.25pt;margin-top:47.5pt;width:87.25pt;height:59.1pt;z-index:6">
            <v:imagedata r:id="rId12" o:title="vk_rib_32_w225_h150"/>
            <w10:wrap type="square"/>
          </v:shape>
        </w:pict>
      </w:r>
      <w:r w:rsidR="00A640FC" w:rsidRPr="00A640FC">
        <w:rPr>
          <w:color w:val="000000"/>
          <w:sz w:val="15"/>
          <w:szCs w:val="15"/>
        </w:rPr>
        <w:t>В этом году в Ярославском политехническом колледже № 24 прошли соревнования только по одной компетенции «Ремонт и обслуживание легковых автомобилей». Наши студенты также приняли участие в компетенции «Кирпичная кладка», проводимой на площадке Рыбинского колледжа городской инфраструктуры.</w:t>
      </w:r>
      <w:r w:rsidR="00F55F42">
        <w:rPr>
          <w:color w:val="000000"/>
          <w:sz w:val="15"/>
          <w:szCs w:val="15"/>
        </w:rPr>
        <w:t xml:space="preserve"> </w:t>
      </w:r>
    </w:p>
    <w:p w:rsidR="00A640FC" w:rsidRPr="00A640FC" w:rsidRDefault="00A640FC" w:rsidP="003D6C10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A640FC">
        <w:rPr>
          <w:color w:val="000000"/>
          <w:sz w:val="15"/>
          <w:szCs w:val="15"/>
        </w:rPr>
        <w:t>Во время проведения чемпионата конкурсные площадки посетили школьники ярославских средних школ № 12, 31, 35, 66, которые с огромным интересом наблюдали за ходом соревновательной борьбы.</w:t>
      </w:r>
    </w:p>
    <w:p w:rsidR="00A433DE" w:rsidRDefault="00A640FC" w:rsidP="007536B5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A640FC">
        <w:rPr>
          <w:color w:val="000000"/>
          <w:sz w:val="15"/>
          <w:szCs w:val="15"/>
        </w:rPr>
        <w:t>Команда нашего колледжа на VI региональном чемпионате достойно защитила честь своего образовательного учреждения и по итогам конкурсных испытаний победителями и призерами чемпионата стали:</w:t>
      </w:r>
    </w:p>
    <w:p w:rsidR="00A433DE" w:rsidRPr="00A433DE" w:rsidRDefault="00A640FC" w:rsidP="007536B5">
      <w:pPr>
        <w:pStyle w:val="a8"/>
        <w:spacing w:before="0" w:beforeAutospacing="0" w:after="0" w:afterAutospacing="0"/>
        <w:ind w:right="54"/>
        <w:jc w:val="both"/>
        <w:textAlignment w:val="baseline"/>
        <w:rPr>
          <w:b/>
          <w:color w:val="1F497D" w:themeColor="text2"/>
          <w:sz w:val="15"/>
          <w:szCs w:val="15"/>
          <w:u w:val="single"/>
        </w:rPr>
      </w:pPr>
      <w:r w:rsidRPr="00A433DE">
        <w:rPr>
          <w:b/>
          <w:color w:val="1F497D" w:themeColor="text2"/>
          <w:sz w:val="15"/>
          <w:szCs w:val="15"/>
          <w:u w:val="single"/>
        </w:rPr>
        <w:t>Компетенция «Ремонт и обслуживание легковых автомобилей»:</w:t>
      </w:r>
    </w:p>
    <w:p w:rsidR="00A640FC" w:rsidRPr="00A640FC" w:rsidRDefault="00A640FC" w:rsidP="00A433DE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proofErr w:type="spellStart"/>
      <w:r w:rsidRPr="00A433DE">
        <w:rPr>
          <w:b/>
          <w:color w:val="000000"/>
          <w:sz w:val="15"/>
          <w:szCs w:val="15"/>
        </w:rPr>
        <w:t>Керов</w:t>
      </w:r>
      <w:proofErr w:type="spellEnd"/>
      <w:r w:rsidRPr="00A433DE">
        <w:rPr>
          <w:b/>
          <w:color w:val="000000"/>
          <w:sz w:val="15"/>
          <w:szCs w:val="15"/>
        </w:rPr>
        <w:t xml:space="preserve"> Иван (группа 7-8 м/р)</w:t>
      </w:r>
      <w:r w:rsidRPr="00A640FC">
        <w:rPr>
          <w:color w:val="000000"/>
          <w:sz w:val="15"/>
          <w:szCs w:val="15"/>
        </w:rPr>
        <w:t xml:space="preserve"> – </w:t>
      </w:r>
      <w:r w:rsidRPr="00A433DE">
        <w:rPr>
          <w:b/>
          <w:color w:val="FF0000"/>
          <w:sz w:val="15"/>
          <w:szCs w:val="15"/>
        </w:rPr>
        <w:t>Победитель чемпионата, 1 место</w:t>
      </w:r>
      <w:r w:rsidR="00A433DE">
        <w:rPr>
          <w:b/>
          <w:color w:val="FF0000"/>
          <w:sz w:val="15"/>
          <w:szCs w:val="15"/>
        </w:rPr>
        <w:t>,</w:t>
      </w:r>
    </w:p>
    <w:p w:rsidR="00A640FC" w:rsidRPr="00A433DE" w:rsidRDefault="00A640FC" w:rsidP="00A433DE">
      <w:pPr>
        <w:pStyle w:val="a8"/>
        <w:spacing w:before="0" w:beforeAutospacing="0" w:after="0" w:afterAutospacing="0"/>
        <w:ind w:right="54"/>
        <w:jc w:val="both"/>
        <w:textAlignment w:val="baseline"/>
        <w:rPr>
          <w:b/>
          <w:color w:val="1F497D" w:themeColor="text2"/>
          <w:sz w:val="15"/>
          <w:szCs w:val="15"/>
          <w:u w:val="single"/>
        </w:rPr>
      </w:pPr>
      <w:r w:rsidRPr="00A433DE">
        <w:rPr>
          <w:b/>
          <w:color w:val="1F497D" w:themeColor="text2"/>
          <w:sz w:val="15"/>
          <w:szCs w:val="15"/>
          <w:u w:val="single"/>
        </w:rPr>
        <w:t>Компетенция «Кирпичная кладка»:</w:t>
      </w:r>
    </w:p>
    <w:p w:rsidR="00A640FC" w:rsidRPr="00A640FC" w:rsidRDefault="00A640FC" w:rsidP="00A433DE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5"/>
          <w:szCs w:val="15"/>
        </w:rPr>
      </w:pPr>
      <w:r w:rsidRPr="00A433DE">
        <w:rPr>
          <w:b/>
          <w:color w:val="000000"/>
          <w:sz w:val="15"/>
          <w:szCs w:val="15"/>
        </w:rPr>
        <w:t xml:space="preserve">Антонов Евгений (группа 2 </w:t>
      </w:r>
      <w:proofErr w:type="spellStart"/>
      <w:r w:rsidRPr="00A433DE">
        <w:rPr>
          <w:b/>
          <w:color w:val="000000"/>
          <w:sz w:val="15"/>
          <w:szCs w:val="15"/>
        </w:rPr>
        <w:t>ркм</w:t>
      </w:r>
      <w:proofErr w:type="spellEnd"/>
      <w:r w:rsidRPr="00A433DE">
        <w:rPr>
          <w:b/>
          <w:color w:val="000000"/>
          <w:sz w:val="15"/>
          <w:szCs w:val="15"/>
        </w:rPr>
        <w:t>)</w:t>
      </w:r>
      <w:r w:rsidRPr="00A640FC">
        <w:rPr>
          <w:color w:val="000000"/>
          <w:sz w:val="15"/>
          <w:szCs w:val="15"/>
        </w:rPr>
        <w:t xml:space="preserve"> </w:t>
      </w:r>
      <w:r w:rsidRPr="00A433DE">
        <w:rPr>
          <w:b/>
          <w:color w:val="000000"/>
          <w:sz w:val="15"/>
          <w:szCs w:val="15"/>
        </w:rPr>
        <w:t>–</w:t>
      </w:r>
      <w:r w:rsidRPr="00A640FC">
        <w:rPr>
          <w:color w:val="000000"/>
          <w:sz w:val="15"/>
          <w:szCs w:val="15"/>
        </w:rPr>
        <w:t xml:space="preserve"> </w:t>
      </w:r>
      <w:r w:rsidRPr="00A433DE">
        <w:rPr>
          <w:b/>
          <w:color w:val="FF0000"/>
          <w:sz w:val="15"/>
          <w:szCs w:val="15"/>
        </w:rPr>
        <w:t>Призёр чемпионата, 2 место,</w:t>
      </w:r>
    </w:p>
    <w:p w:rsidR="00A640FC" w:rsidRDefault="00A640FC" w:rsidP="00A433DE">
      <w:pPr>
        <w:pStyle w:val="a8"/>
        <w:spacing w:before="0" w:beforeAutospacing="0" w:after="0" w:afterAutospacing="0"/>
        <w:ind w:right="54"/>
        <w:jc w:val="both"/>
        <w:textAlignment w:val="baseline"/>
        <w:rPr>
          <w:b/>
          <w:color w:val="FF0000"/>
          <w:sz w:val="15"/>
          <w:szCs w:val="15"/>
        </w:rPr>
      </w:pPr>
      <w:r w:rsidRPr="00A433DE">
        <w:rPr>
          <w:b/>
          <w:color w:val="000000"/>
          <w:sz w:val="15"/>
          <w:szCs w:val="15"/>
        </w:rPr>
        <w:t xml:space="preserve">Беляков Иван (группа 2 </w:t>
      </w:r>
      <w:proofErr w:type="spellStart"/>
      <w:r w:rsidRPr="00A433DE">
        <w:rPr>
          <w:b/>
          <w:color w:val="000000"/>
          <w:sz w:val="15"/>
          <w:szCs w:val="15"/>
        </w:rPr>
        <w:t>ркм</w:t>
      </w:r>
      <w:proofErr w:type="spellEnd"/>
      <w:r w:rsidRPr="00A433DE">
        <w:rPr>
          <w:b/>
          <w:color w:val="000000"/>
          <w:sz w:val="15"/>
          <w:szCs w:val="15"/>
        </w:rPr>
        <w:t>)</w:t>
      </w:r>
      <w:r w:rsidRPr="00A640FC">
        <w:rPr>
          <w:color w:val="000000"/>
          <w:sz w:val="15"/>
          <w:szCs w:val="15"/>
        </w:rPr>
        <w:t xml:space="preserve"> – </w:t>
      </w:r>
      <w:r w:rsidRPr="00A433DE">
        <w:rPr>
          <w:b/>
          <w:color w:val="FF0000"/>
          <w:sz w:val="15"/>
          <w:szCs w:val="15"/>
        </w:rPr>
        <w:t>Призёр чемпионата, 3 место.</w:t>
      </w:r>
    </w:p>
    <w:p w:rsidR="00A433DE" w:rsidRPr="00153CFD" w:rsidRDefault="00A433DE" w:rsidP="00A433DE">
      <w:pPr>
        <w:pStyle w:val="a8"/>
        <w:spacing w:before="0" w:beforeAutospacing="0" w:after="0" w:afterAutospacing="0"/>
        <w:ind w:right="54"/>
        <w:jc w:val="both"/>
        <w:textAlignment w:val="baseline"/>
        <w:rPr>
          <w:color w:val="000000"/>
          <w:sz w:val="16"/>
          <w:szCs w:val="16"/>
        </w:rPr>
      </w:pPr>
    </w:p>
    <w:p w:rsidR="005C1EAD" w:rsidRPr="005C1EAD" w:rsidRDefault="00A640FC" w:rsidP="00A433DE">
      <w:pPr>
        <w:pStyle w:val="a8"/>
        <w:spacing w:before="0" w:beforeAutospacing="0" w:after="0" w:afterAutospacing="0"/>
        <w:ind w:right="54"/>
        <w:jc w:val="center"/>
        <w:textAlignment w:val="baseline"/>
        <w:rPr>
          <w:color w:val="7030A0"/>
          <w:sz w:val="18"/>
          <w:szCs w:val="18"/>
        </w:rPr>
      </w:pPr>
      <w:r w:rsidRPr="005C1EAD">
        <w:rPr>
          <w:color w:val="7030A0"/>
          <w:sz w:val="18"/>
          <w:szCs w:val="18"/>
        </w:rPr>
        <w:t xml:space="preserve">Поздравляем призеров и участников </w:t>
      </w:r>
    </w:p>
    <w:p w:rsidR="00A640FC" w:rsidRPr="005C1EAD" w:rsidRDefault="00A640FC" w:rsidP="00A433DE">
      <w:pPr>
        <w:pStyle w:val="a8"/>
        <w:spacing w:before="0" w:beforeAutospacing="0" w:after="0" w:afterAutospacing="0"/>
        <w:ind w:right="54"/>
        <w:jc w:val="center"/>
        <w:textAlignment w:val="baseline"/>
        <w:rPr>
          <w:color w:val="7030A0"/>
          <w:sz w:val="18"/>
          <w:szCs w:val="18"/>
        </w:rPr>
      </w:pPr>
      <w:r w:rsidRPr="005C1EAD">
        <w:rPr>
          <w:color w:val="7030A0"/>
          <w:sz w:val="18"/>
          <w:szCs w:val="18"/>
        </w:rPr>
        <w:t>VI регионального чемпионата Молодые профессионалы (WorldSkills Russia)»!</w:t>
      </w:r>
    </w:p>
    <w:p w:rsidR="00F55F42" w:rsidRDefault="00A640FC" w:rsidP="00A433DE">
      <w:pPr>
        <w:pStyle w:val="a8"/>
        <w:spacing w:before="0" w:beforeAutospacing="0" w:after="0" w:afterAutospacing="0"/>
        <w:ind w:right="54"/>
        <w:jc w:val="center"/>
        <w:textAlignment w:val="baseline"/>
        <w:rPr>
          <w:color w:val="7030A0"/>
          <w:sz w:val="18"/>
          <w:szCs w:val="18"/>
        </w:rPr>
      </w:pPr>
      <w:r w:rsidRPr="005C1EAD">
        <w:rPr>
          <w:color w:val="7030A0"/>
          <w:sz w:val="18"/>
          <w:szCs w:val="18"/>
        </w:rPr>
        <w:t xml:space="preserve">Желаем вам дальнейших успехов и побед в достижении профессиональных целей. </w:t>
      </w:r>
    </w:p>
    <w:p w:rsidR="00A640FC" w:rsidRPr="005C1EAD" w:rsidRDefault="00A640FC" w:rsidP="00A433DE">
      <w:pPr>
        <w:pStyle w:val="a8"/>
        <w:spacing w:before="0" w:beforeAutospacing="0" w:after="0" w:afterAutospacing="0"/>
        <w:ind w:right="54"/>
        <w:jc w:val="center"/>
        <w:textAlignment w:val="baseline"/>
        <w:rPr>
          <w:color w:val="7030A0"/>
          <w:sz w:val="18"/>
          <w:szCs w:val="18"/>
        </w:rPr>
      </w:pPr>
      <w:r w:rsidRPr="005C1EAD">
        <w:rPr>
          <w:color w:val="7030A0"/>
          <w:sz w:val="18"/>
          <w:szCs w:val="18"/>
        </w:rPr>
        <w:t>Пусть каждая победа приближает вас к заветной профессиональной мечте.</w:t>
      </w:r>
    </w:p>
    <w:p w:rsidR="00A640FC" w:rsidRPr="005C1EAD" w:rsidRDefault="00A640FC" w:rsidP="00A433DE">
      <w:pPr>
        <w:pStyle w:val="a8"/>
        <w:spacing w:before="0" w:beforeAutospacing="0" w:after="0" w:afterAutospacing="0"/>
        <w:ind w:right="54"/>
        <w:jc w:val="center"/>
        <w:textAlignment w:val="baseline"/>
        <w:rPr>
          <w:color w:val="000000"/>
          <w:sz w:val="18"/>
          <w:szCs w:val="18"/>
        </w:rPr>
      </w:pPr>
      <w:r w:rsidRPr="005C1EAD">
        <w:rPr>
          <w:color w:val="7030A0"/>
          <w:sz w:val="18"/>
          <w:szCs w:val="18"/>
        </w:rPr>
        <w:t>Выражаем искреннюю благодарность всем, кто принимал участие в подготовке команды призёров чемпионата: наставникам, консультантам.</w:t>
      </w:r>
    </w:p>
    <w:p w:rsidR="00D41E20" w:rsidRPr="005C1EAD" w:rsidRDefault="00D41E20" w:rsidP="00A433DE">
      <w:pPr>
        <w:spacing w:after="0" w:line="240" w:lineRule="auto"/>
        <w:jc w:val="both"/>
        <w:textAlignment w:val="baseline"/>
        <w:outlineLvl w:val="2"/>
        <w:rPr>
          <w:rFonts w:ascii="Times New Roman" w:hAnsi="Times New Roman"/>
          <w:b/>
          <w:bCs/>
          <w:color w:val="FF0000"/>
          <w:sz w:val="18"/>
          <w:szCs w:val="18"/>
        </w:rPr>
      </w:pPr>
    </w:p>
    <w:p w:rsidR="00D41E20" w:rsidRPr="00D41E20" w:rsidRDefault="00D41E20" w:rsidP="007536B5">
      <w:pPr>
        <w:pStyle w:val="3"/>
        <w:spacing w:before="0" w:beforeAutospacing="0" w:after="0" w:afterAutospacing="0"/>
        <w:rPr>
          <w:b w:val="0"/>
          <w:noProof/>
          <w:color w:val="00B050"/>
          <w:sz w:val="16"/>
          <w:szCs w:val="16"/>
          <w:highlight w:val="darkGreen"/>
        </w:rPr>
      </w:pPr>
    </w:p>
    <w:p w:rsidR="00D41E20" w:rsidRPr="00D41E20" w:rsidRDefault="00D41E20" w:rsidP="009F1CE6">
      <w:pPr>
        <w:pStyle w:val="3"/>
        <w:spacing w:before="0" w:beforeAutospacing="0" w:after="0" w:afterAutospacing="0"/>
        <w:rPr>
          <w:b w:val="0"/>
          <w:noProof/>
          <w:color w:val="00B050"/>
          <w:sz w:val="16"/>
          <w:szCs w:val="16"/>
          <w:highlight w:val="darkGreen"/>
        </w:rPr>
      </w:pPr>
    </w:p>
    <w:p w:rsidR="00D41E20" w:rsidRPr="00D41E20" w:rsidRDefault="00D41E20" w:rsidP="009F1CE6">
      <w:pPr>
        <w:pStyle w:val="3"/>
        <w:spacing w:before="0" w:beforeAutospacing="0" w:after="0" w:afterAutospacing="0"/>
        <w:rPr>
          <w:b w:val="0"/>
          <w:noProof/>
          <w:color w:val="00B050"/>
          <w:sz w:val="16"/>
          <w:szCs w:val="16"/>
          <w:highlight w:val="darkGreen"/>
        </w:rPr>
      </w:pPr>
    </w:p>
    <w:p w:rsidR="00D41E20" w:rsidRPr="00D41E20" w:rsidRDefault="00D41E20" w:rsidP="009F1CE6">
      <w:pPr>
        <w:pStyle w:val="3"/>
        <w:spacing w:before="0" w:beforeAutospacing="0" w:after="0" w:afterAutospacing="0"/>
        <w:rPr>
          <w:b w:val="0"/>
          <w:noProof/>
          <w:color w:val="00B050"/>
          <w:sz w:val="16"/>
          <w:szCs w:val="16"/>
          <w:highlight w:val="darkGreen"/>
        </w:rPr>
      </w:pPr>
    </w:p>
    <w:p w:rsidR="000F7770" w:rsidRPr="000603BA" w:rsidRDefault="00953E0C" w:rsidP="009F1CE6">
      <w:pPr>
        <w:pStyle w:val="3"/>
        <w:spacing w:before="0" w:beforeAutospacing="0" w:after="0" w:afterAutospacing="0"/>
        <w:rPr>
          <w:b w:val="0"/>
          <w:noProof/>
          <w:color w:val="00B050"/>
          <w:sz w:val="16"/>
          <w:szCs w:val="16"/>
          <w:highlight w:val="darkGreen"/>
        </w:rPr>
      </w:pPr>
      <w:r w:rsidRPr="00953E0C">
        <w:rPr>
          <w:b w:val="0"/>
          <w:noProof/>
          <w:color w:val="00B050"/>
          <w:sz w:val="19"/>
          <w:szCs w:val="19"/>
          <w:highlight w:val="darkGreen"/>
        </w:rPr>
        <w:pict>
          <v:shape id="_x0000_i1026" type="#_x0000_t136" style="width:364.3pt;height:49.95pt">
            <v:shadow color="#868686"/>
            <v:textpath style="font-family:&quot;Arial Black&quot;;v-text-kern:t" trim="t" fitpath="t" string="ГАЗЕТА#ЯПК24"/>
          </v:shape>
        </w:pict>
      </w:r>
    </w:p>
    <w:p w:rsidR="009B0CE2" w:rsidRPr="00C62BDA" w:rsidRDefault="009B0CE2" w:rsidP="00E23E78">
      <w:pPr>
        <w:spacing w:after="0" w:line="360" w:lineRule="auto"/>
        <w:jc w:val="center"/>
        <w:rPr>
          <w:noProof/>
        </w:rPr>
      </w:pPr>
    </w:p>
    <w:p w:rsidR="000F7770" w:rsidRPr="00C62BDA" w:rsidRDefault="00953E0C" w:rsidP="00E23E78">
      <w:pPr>
        <w:spacing w:after="0" w:line="360" w:lineRule="auto"/>
        <w:jc w:val="center"/>
        <w:rPr>
          <w:noProof/>
        </w:rPr>
      </w:pPr>
      <w:r>
        <w:rPr>
          <w:noProof/>
        </w:rPr>
        <w:pict>
          <v:shape id="Рисунок 2" o:spid="_x0000_i1027" type="#_x0000_t75" style="width:5in;height:165.5pt;visibility:visible">
            <v:imagedata r:id="rId13" o:title=""/>
          </v:shape>
        </w:pict>
      </w:r>
    </w:p>
    <w:p w:rsidR="000F7770" w:rsidRPr="00C62BDA" w:rsidRDefault="00AD2870" w:rsidP="004F3616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953E0C">
        <w:rPr>
          <w:rFonts w:ascii="Bodoni MT Black" w:hAnsi="Bodoni MT Black"/>
          <w:color w:val="000000"/>
          <w:sz w:val="24"/>
          <w:szCs w:val="24"/>
        </w:rPr>
        <w:pict>
          <v:shape id="_x0000_i1028" type="#_x0000_t136" style="width:364.3pt;height:32.8pt" fillcolor="#b2b2b2" strokecolor="#33c" strokeweight="1pt">
            <v:fill opacity=".5"/>
            <v:shadow on="t" color="#99f" offset="3pt"/>
            <v:textpath style="font-family:&quot;Arial Black&quot;;font-size:24pt;v-text-kern:t" trim="t" fitpath="t" string="Выпуск № 28 Декабрь 2019"/>
          </v:shape>
        </w:pict>
      </w:r>
    </w:p>
    <w:p w:rsidR="000C06FE" w:rsidRDefault="000C06FE" w:rsidP="000C06FE">
      <w:pPr>
        <w:spacing w:after="0" w:line="240" w:lineRule="auto"/>
        <w:jc w:val="center"/>
        <w:rPr>
          <w:rFonts w:ascii="Times New Roman" w:hAnsi="Times New Roman"/>
          <w:color w:val="545454"/>
          <w:sz w:val="20"/>
          <w:szCs w:val="20"/>
          <w:shd w:val="clear" w:color="auto" w:fill="FFFFFF"/>
        </w:rPr>
      </w:pPr>
      <w:r w:rsidRPr="000C06FE">
        <w:rPr>
          <w:rFonts w:ascii="Times New Roman" w:hAnsi="Times New Roman"/>
          <w:b/>
          <w:color w:val="FF0000"/>
          <w:sz w:val="20"/>
          <w:szCs w:val="20"/>
          <w:shd w:val="clear" w:color="auto" w:fill="FFFFFF"/>
        </w:rPr>
        <w:t>9 декабря</w:t>
      </w:r>
      <w:r w:rsidRPr="000C06FE">
        <w:rPr>
          <w:rFonts w:ascii="Times New Roman" w:hAnsi="Times New Roman"/>
          <w:b/>
          <w:color w:val="545454"/>
          <w:sz w:val="20"/>
          <w:szCs w:val="20"/>
          <w:shd w:val="clear" w:color="auto" w:fill="FFFFFF"/>
        </w:rPr>
        <w:t xml:space="preserve"> </w:t>
      </w:r>
      <w:r w:rsidRPr="000C06FE">
        <w:rPr>
          <w:rStyle w:val="a9"/>
          <w:rFonts w:ascii="Times New Roman" w:hAnsi="Times New Roman"/>
          <w:b/>
          <w:bCs/>
          <w:i w:val="0"/>
          <w:iCs w:val="0"/>
          <w:color w:val="1F497D" w:themeColor="text2"/>
          <w:sz w:val="20"/>
          <w:szCs w:val="20"/>
          <w:shd w:val="clear" w:color="auto" w:fill="FFFFFF"/>
        </w:rPr>
        <w:t>День героев Отечества</w:t>
      </w:r>
      <w:r>
        <w:rPr>
          <w:rFonts w:ascii="Times New Roman" w:hAnsi="Times New Roman"/>
          <w:b/>
          <w:color w:val="545454"/>
          <w:sz w:val="20"/>
          <w:szCs w:val="20"/>
          <w:shd w:val="clear" w:color="auto" w:fill="FFFFFF"/>
        </w:rPr>
        <w:t xml:space="preserve"> - </w:t>
      </w:r>
      <w:r w:rsidRPr="000C06FE">
        <w:rPr>
          <w:rFonts w:ascii="Times New Roman" w:hAnsi="Times New Roman"/>
          <w:color w:val="222222"/>
          <w:sz w:val="20"/>
          <w:szCs w:val="20"/>
          <w:shd w:val="clear" w:color="auto" w:fill="FFFFFF"/>
        </w:rPr>
        <w:t>это памятная дата</w:t>
      </w:r>
      <w:r w:rsidRPr="000C06FE">
        <w:rPr>
          <w:rFonts w:ascii="Times New Roman" w:hAnsi="Times New Roman"/>
          <w:color w:val="545454"/>
          <w:sz w:val="20"/>
          <w:szCs w:val="20"/>
          <w:shd w:val="clear" w:color="auto" w:fill="FFFFFF"/>
        </w:rPr>
        <w:t xml:space="preserve"> в России,</w:t>
      </w:r>
    </w:p>
    <w:p w:rsidR="000C06FE" w:rsidRPr="000C06FE" w:rsidRDefault="000C06FE" w:rsidP="000C06FE">
      <w:pPr>
        <w:spacing w:after="0" w:line="240" w:lineRule="auto"/>
        <w:jc w:val="center"/>
        <w:rPr>
          <w:rFonts w:ascii="Times New Roman" w:hAnsi="Times New Roman"/>
          <w:bCs/>
          <w:noProof/>
          <w:sz w:val="20"/>
          <w:szCs w:val="20"/>
        </w:rPr>
      </w:pPr>
      <w:r w:rsidRPr="000C06FE">
        <w:rPr>
          <w:rFonts w:ascii="Times New Roman" w:hAnsi="Times New Roman"/>
          <w:color w:val="545454"/>
          <w:sz w:val="20"/>
          <w:szCs w:val="20"/>
          <w:shd w:val="clear" w:color="auto" w:fill="FFFFFF"/>
        </w:rPr>
        <w:t xml:space="preserve"> </w:t>
      </w:r>
      <w:r w:rsidRPr="000C06FE">
        <w:rPr>
          <w:rFonts w:ascii="Times New Roman" w:hAnsi="Times New Roman"/>
          <w:color w:val="222222"/>
          <w:sz w:val="20"/>
          <w:szCs w:val="20"/>
          <w:shd w:val="clear" w:color="auto" w:fill="FFFFFF"/>
        </w:rPr>
        <w:t>которая отмечается ежегодно.</w:t>
      </w:r>
    </w:p>
    <w:p w:rsidR="000C06FE" w:rsidRDefault="000C06FE" w:rsidP="003536E4">
      <w:pPr>
        <w:spacing w:after="0" w:line="240" w:lineRule="auto"/>
        <w:jc w:val="both"/>
        <w:rPr>
          <w:rFonts w:ascii="Times New Roman" w:hAnsi="Times New Roman"/>
          <w:bCs/>
          <w:noProof/>
          <w:sz w:val="10"/>
          <w:szCs w:val="10"/>
        </w:rPr>
      </w:pPr>
    </w:p>
    <w:p w:rsidR="00237AD1" w:rsidRDefault="00953E0C" w:rsidP="000C06FE">
      <w:pPr>
        <w:spacing w:after="0" w:line="240" w:lineRule="auto"/>
        <w:jc w:val="center"/>
        <w:rPr>
          <w:rFonts w:ascii="Times New Roman" w:hAnsi="Times New Roman"/>
          <w:bCs/>
          <w:noProof/>
          <w:sz w:val="10"/>
          <w:szCs w:val="10"/>
        </w:rPr>
      </w:pPr>
      <w:r w:rsidRPr="00953E0C">
        <w:rPr>
          <w:rFonts w:ascii="Times New Roman" w:hAnsi="Times New Roman"/>
          <w:bCs/>
          <w:noProof/>
          <w:sz w:val="10"/>
          <w:szCs w:val="10"/>
        </w:rPr>
        <w:pict>
          <v:shape id="_x0000_i1029" type="#_x0000_t75" style="width:322.4pt;height:149.9pt">
            <v:imagedata r:id="rId14" o:title="день героев отесества"/>
          </v:shape>
        </w:pict>
      </w:r>
    </w:p>
    <w:p w:rsidR="00D41E20" w:rsidRPr="00D41E20" w:rsidRDefault="00D41E20" w:rsidP="00D41E20">
      <w:pPr>
        <w:pStyle w:val="a8"/>
        <w:spacing w:before="240" w:beforeAutospacing="0" w:after="240" w:afterAutospacing="0" w:line="258" w:lineRule="atLeast"/>
        <w:jc w:val="center"/>
        <w:rPr>
          <w:color w:val="222222"/>
          <w:sz w:val="20"/>
          <w:szCs w:val="20"/>
        </w:rPr>
      </w:pPr>
      <w:r w:rsidRPr="00D41E20">
        <w:rPr>
          <w:color w:val="222222"/>
          <w:sz w:val="20"/>
          <w:szCs w:val="20"/>
        </w:rPr>
        <w:t>В декабре наша страна отмечает замечательный праздник – День Героев Отечества. Мы восхваляем наших героев, благодарим их за мир в нашей стране и почитаем память тех, кто пал жертвой в тяжелые дни войны. Вечная им память!!! И спасибо вам за то, что сейчас мы живем в мире и согласии.</w:t>
      </w:r>
    </w:p>
    <w:p w:rsidR="00E0179C" w:rsidRDefault="00E0179C" w:rsidP="00237AD1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</w:p>
    <w:p w:rsidR="00161E24" w:rsidRPr="00D304B2" w:rsidRDefault="00953E0C" w:rsidP="00D304B2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953E0C">
        <w:rPr>
          <w:noProof/>
        </w:rPr>
        <w:lastRenderedPageBreak/>
        <w:pict>
          <v:shape id="Рисунок 4" o:spid="_x0000_s1059" type="#_x0000_t75" alt="https://pu24.edu.yar.ru/f_6.jpg" style="position:absolute;left:0;text-align:left;margin-left:290.6pt;margin-top:.4pt;width:72.55pt;height:81.55pt;z-index:9;visibility:visible">
            <v:imagedata r:id="rId15" o:title="f_6"/>
            <w10:wrap type="square"/>
          </v:shape>
        </w:pict>
      </w:r>
      <w:r w:rsidRPr="00953E0C">
        <w:rPr>
          <w:noProof/>
        </w:rPr>
        <w:pict>
          <v:shape id="Рисунок 1" o:spid="_x0000_s1058" type="#_x0000_t75" alt="https://pu24.edu.yar.ru/f__1.jpg" style="position:absolute;left:0;text-align:left;margin-left:0;margin-top:.4pt;width:65.55pt;height:81.55pt;z-index:8;visibility:visible">
            <v:imagedata r:id="rId16" o:title="f__1"/>
            <w10:wrap type="square"/>
          </v:shape>
        </w:pict>
      </w:r>
      <w:r w:rsidR="00161E24" w:rsidRPr="00161E24">
        <w:rPr>
          <w:rFonts w:ascii="Times New Roman" w:hAnsi="Times New Roman"/>
          <w:b/>
          <w:color w:val="FF0000"/>
          <w:sz w:val="16"/>
          <w:szCs w:val="16"/>
        </w:rPr>
        <w:t>27 декабря</w:t>
      </w:r>
      <w:r w:rsidR="00161E24" w:rsidRPr="00161E24">
        <w:rPr>
          <w:rFonts w:ascii="Times New Roman" w:hAnsi="Times New Roman"/>
          <w:sz w:val="16"/>
          <w:szCs w:val="16"/>
        </w:rPr>
        <w:t xml:space="preserve"> студенты колледжа стали участниками Фестиваля уличных игр «Игра на все времена», </w:t>
      </w:r>
      <w:proofErr w:type="gramStart"/>
      <w:r w:rsidR="00161E24" w:rsidRPr="00161E24">
        <w:rPr>
          <w:rFonts w:ascii="Times New Roman" w:hAnsi="Times New Roman"/>
          <w:sz w:val="16"/>
          <w:szCs w:val="16"/>
        </w:rPr>
        <w:t>который</w:t>
      </w:r>
      <w:proofErr w:type="gramEnd"/>
      <w:r w:rsidR="00161E24" w:rsidRPr="00161E24">
        <w:rPr>
          <w:rFonts w:ascii="Times New Roman" w:hAnsi="Times New Roman"/>
          <w:sz w:val="16"/>
          <w:szCs w:val="16"/>
        </w:rPr>
        <w:t xml:space="preserve"> впервые проводился в городе Ярославле на Советской площади. Организатором мероприятия выступил Туристско-информационный центр города Ярославля. Наши студенты смогли поучаствовать в традиционных, исторических и современных играх разных народов таких как, русская лапта, игры викингов, керлинг и многие другие.</w:t>
      </w:r>
    </w:p>
    <w:p w:rsidR="00AB0325" w:rsidRPr="002F5013" w:rsidRDefault="00F55F42" w:rsidP="0019090D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7" o:spid="_x0000_i1030" type="#_x0000_t75" alt="https://pu24.edu.yar.ru/f_3.jpg" style="width:56.4pt;height:79.5pt;visibility:visible;mso-wrap-style:square">
            <v:imagedata r:id="rId17" o:title="f_3"/>
          </v:shape>
        </w:pict>
      </w:r>
      <w:r w:rsidR="00D304B2">
        <w:rPr>
          <w:rFonts w:ascii="Times New Roman" w:hAnsi="Times New Roman"/>
          <w:noProof/>
          <w:sz w:val="16"/>
          <w:szCs w:val="16"/>
        </w:rPr>
        <w:t xml:space="preserve">  </w:t>
      </w:r>
      <w:r w:rsidR="00C03B6D">
        <w:rPr>
          <w:rFonts w:ascii="Times New Roman" w:hAnsi="Times New Roman"/>
          <w:noProof/>
          <w:sz w:val="16"/>
          <w:szCs w:val="16"/>
        </w:rPr>
        <w:t xml:space="preserve"> </w:t>
      </w: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10" o:spid="_x0000_i1031" type="#_x0000_t75" alt="https://pu24.edu.yar.ru/f_4.jpg" style="width:53.75pt;height:85.95pt;visibility:visible;mso-wrap-style:square">
            <v:imagedata r:id="rId18" o:title="f_4"/>
          </v:shape>
        </w:pict>
      </w:r>
      <w:r w:rsidR="00D304B2">
        <w:rPr>
          <w:rFonts w:ascii="Times New Roman" w:hAnsi="Times New Roman"/>
          <w:noProof/>
          <w:sz w:val="16"/>
          <w:szCs w:val="16"/>
        </w:rPr>
        <w:t xml:space="preserve">  </w:t>
      </w:r>
      <w:r w:rsidR="00C03B6D">
        <w:rPr>
          <w:rFonts w:ascii="Times New Roman" w:hAnsi="Times New Roman"/>
          <w:noProof/>
          <w:sz w:val="16"/>
          <w:szCs w:val="16"/>
        </w:rPr>
        <w:t xml:space="preserve"> </w:t>
      </w: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13" o:spid="_x0000_i1032" type="#_x0000_t75" alt="https://pu24.edu.yar.ru/f_5.jpg" style="width:59.65pt;height:85.95pt;visibility:visible;mso-wrap-style:square">
            <v:imagedata r:id="rId19" o:title="f_5"/>
          </v:shape>
        </w:pict>
      </w:r>
      <w:r w:rsidR="00D304B2">
        <w:rPr>
          <w:rFonts w:ascii="Times New Roman" w:hAnsi="Times New Roman"/>
          <w:noProof/>
          <w:sz w:val="16"/>
          <w:szCs w:val="16"/>
        </w:rPr>
        <w:t xml:space="preserve">   </w:t>
      </w: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16" o:spid="_x0000_i1033" type="#_x0000_t75" alt="https://pu24.edu.yar.ru/f_7.jpg" style="width:52.65pt;height:85.95pt;visibility:visible;mso-wrap-style:square">
            <v:imagedata r:id="rId20" o:title="f_7"/>
          </v:shape>
        </w:pict>
      </w:r>
      <w:r w:rsidR="00C03B6D">
        <w:rPr>
          <w:rFonts w:ascii="Times New Roman" w:hAnsi="Times New Roman"/>
          <w:noProof/>
          <w:sz w:val="16"/>
          <w:szCs w:val="16"/>
        </w:rPr>
        <w:t xml:space="preserve">  </w:t>
      </w:r>
      <w:r w:rsidR="00D304B2">
        <w:rPr>
          <w:rFonts w:ascii="Times New Roman" w:hAnsi="Times New Roman"/>
          <w:noProof/>
          <w:sz w:val="16"/>
          <w:szCs w:val="16"/>
        </w:rPr>
        <w:t xml:space="preserve"> </w:t>
      </w: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19" o:spid="_x0000_i1034" type="#_x0000_t75" alt="https://pu24.edu.yar.ru/f_9.jpg" style="width:57.5pt;height:85.95pt;visibility:visible;mso-wrap-style:square">
            <v:imagedata r:id="rId21" o:title="f_9"/>
          </v:shape>
        </w:pict>
      </w:r>
      <w:r w:rsidR="00D304B2">
        <w:rPr>
          <w:rFonts w:ascii="Times New Roman" w:hAnsi="Times New Roman"/>
          <w:noProof/>
          <w:sz w:val="16"/>
          <w:szCs w:val="16"/>
        </w:rPr>
        <w:t xml:space="preserve">   </w:t>
      </w:r>
      <w:r w:rsidRPr="00953E0C">
        <w:rPr>
          <w:rFonts w:ascii="Times New Roman" w:hAnsi="Times New Roman"/>
          <w:noProof/>
          <w:sz w:val="16"/>
          <w:szCs w:val="16"/>
        </w:rPr>
        <w:pict>
          <v:shape id="Рисунок 22" o:spid="_x0000_i1035" type="#_x0000_t75" alt="https://pu24.edu.yar.ru/f_2.jpg" style="width:53.75pt;height:85.95pt;visibility:visible;mso-wrap-style:square">
            <v:imagedata r:id="rId22" o:title="f_2"/>
          </v:shape>
        </w:pict>
      </w:r>
    </w:p>
    <w:p w:rsidR="00704861" w:rsidRPr="00776802" w:rsidRDefault="00704861" w:rsidP="0019090D">
      <w:pPr>
        <w:spacing w:after="0" w:line="240" w:lineRule="auto"/>
        <w:jc w:val="both"/>
        <w:rPr>
          <w:rFonts w:ascii="Times New Roman" w:hAnsi="Times New Roman"/>
          <w:bCs/>
          <w:noProof/>
          <w:sz w:val="6"/>
          <w:szCs w:val="6"/>
        </w:rPr>
      </w:pPr>
    </w:p>
    <w:p w:rsidR="003D6C10" w:rsidRDefault="003D6C10" w:rsidP="003D6C10">
      <w:pPr>
        <w:pStyle w:val="1"/>
        <w:shd w:val="clear" w:color="auto" w:fill="FFFFFF"/>
        <w:spacing w:before="0" w:after="0" w:line="240" w:lineRule="auto"/>
        <w:jc w:val="center"/>
        <w:rPr>
          <w:rFonts w:ascii="Times New Roman" w:hAnsi="Times New Roman" w:cs="Times New Roman"/>
          <w:b w:val="0"/>
          <w:noProof/>
          <w:sz w:val="16"/>
          <w:szCs w:val="16"/>
        </w:rPr>
      </w:pPr>
    </w:p>
    <w:p w:rsidR="003D6C10" w:rsidRPr="003D6C10" w:rsidRDefault="00E10845" w:rsidP="003D6C10">
      <w:pPr>
        <w:pStyle w:val="1"/>
        <w:shd w:val="clear" w:color="auto" w:fill="FFFFFF"/>
        <w:spacing w:before="0" w:after="0" w:line="240" w:lineRule="auto"/>
        <w:jc w:val="center"/>
        <w:rPr>
          <w:rFonts w:ascii="Times New Roman" w:hAnsi="Times New Roman" w:cs="Times New Roman"/>
          <w:color w:val="1F497D" w:themeColor="text2"/>
          <w:sz w:val="16"/>
          <w:szCs w:val="16"/>
          <w:shd w:val="clear" w:color="auto" w:fill="FFFFFF"/>
        </w:rPr>
      </w:pPr>
      <w:r w:rsidRPr="003D6C10">
        <w:rPr>
          <w:rFonts w:ascii="Times New Roman" w:hAnsi="Times New Roman" w:cs="Times New Roman"/>
          <w:noProof/>
          <w:color w:val="1F497D" w:themeColor="text2"/>
          <w:sz w:val="18"/>
          <w:szCs w:val="18"/>
        </w:rPr>
        <w:t xml:space="preserve">Внимание учащихся! </w:t>
      </w:r>
      <w:r w:rsidRPr="003D6C10">
        <w:rPr>
          <w:rFonts w:ascii="Times New Roman" w:hAnsi="Times New Roman" w:cs="Times New Roman"/>
          <w:bCs w:val="0"/>
          <w:color w:val="1F497D" w:themeColor="text2"/>
          <w:sz w:val="18"/>
          <w:szCs w:val="18"/>
        </w:rPr>
        <w:t xml:space="preserve">Будьте внимательны и осторожны в преддверии новогодних </w:t>
      </w:r>
      <w:r w:rsidR="003D6C10">
        <w:rPr>
          <w:rFonts w:ascii="Times New Roman" w:hAnsi="Times New Roman" w:cs="Times New Roman"/>
          <w:bCs w:val="0"/>
          <w:color w:val="1F497D" w:themeColor="text2"/>
          <w:sz w:val="18"/>
          <w:szCs w:val="18"/>
        </w:rPr>
        <w:t>каникул</w:t>
      </w:r>
      <w:r w:rsidRPr="003D6C10">
        <w:rPr>
          <w:rFonts w:ascii="Times New Roman" w:hAnsi="Times New Roman" w:cs="Times New Roman"/>
          <w:bCs w:val="0"/>
          <w:color w:val="1F497D" w:themeColor="text2"/>
          <w:sz w:val="18"/>
          <w:szCs w:val="18"/>
        </w:rPr>
        <w:t xml:space="preserve"> </w:t>
      </w:r>
      <w:r w:rsidR="003D6C10"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>в</w:t>
      </w:r>
      <w:r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>о избежание несчастных случаев</w:t>
      </w:r>
      <w:r w:rsidR="003D6C10"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>,</w:t>
      </w:r>
      <w:r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 xml:space="preserve"> </w:t>
      </w:r>
      <w:r w:rsidR="003D6C10"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 xml:space="preserve">призываем </w:t>
      </w:r>
      <w:r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>соблюдать правила безопасности при использовании</w:t>
      </w:r>
      <w:r w:rsid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 xml:space="preserve"> и покупки  </w:t>
      </w:r>
      <w:r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 xml:space="preserve"> пиротехнических средств</w:t>
      </w:r>
      <w:r w:rsidR="003D6C10" w:rsidRPr="003D6C10">
        <w:rPr>
          <w:rFonts w:ascii="Times New Roman" w:hAnsi="Times New Roman" w:cs="Times New Roman"/>
          <w:color w:val="1F497D" w:themeColor="text2"/>
          <w:sz w:val="18"/>
          <w:szCs w:val="18"/>
          <w:shd w:val="clear" w:color="auto" w:fill="FFFFFF"/>
        </w:rPr>
        <w:t>.</w:t>
      </w:r>
    </w:p>
    <w:p w:rsidR="003D6C10" w:rsidRDefault="008B0017" w:rsidP="003D6C10">
      <w:pPr>
        <w:pStyle w:val="1"/>
        <w:shd w:val="clear" w:color="auto" w:fill="FFFFFF"/>
        <w:spacing w:before="0" w:after="0" w:line="240" w:lineRule="auto"/>
        <w:jc w:val="both"/>
        <w:rPr>
          <w:rFonts w:ascii="Times New Roman" w:hAnsi="Times New Roman"/>
          <w:b w:val="0"/>
          <w:color w:val="000000"/>
          <w:sz w:val="16"/>
          <w:szCs w:val="16"/>
        </w:rPr>
      </w:pPr>
      <w:r w:rsidRPr="003D6C10">
        <w:rPr>
          <w:rFonts w:ascii="Times New Roman" w:hAnsi="Times New Roman"/>
          <w:b w:val="0"/>
          <w:color w:val="000000"/>
          <w:sz w:val="16"/>
          <w:szCs w:val="16"/>
        </w:rPr>
        <w:t>Зимние праздники – это праздничное настроение, яркие огни, радость, смех, веселье и ожидание сказки. В новогоднюю ночь, а также многие дни после нее, ночное небо озаряют тысячи разноцветных огней – в ход идет пиротехника. Дети взрывают петарды, балуются с салютами, взрослые используют "артиллерию" посерьезней. Чтобы праздники неожиданно не омрачили ожоги и другие травмы от использования пиротехники, а также чтобы не пришлось вызывать пожарных, важно всего лишь запомнить ряд несложных правил и не забывать об ответственном обращении с огнем. </w:t>
      </w:r>
    </w:p>
    <w:p w:rsidR="008B0017" w:rsidRPr="003D6C10" w:rsidRDefault="008B0017" w:rsidP="003D6C10">
      <w:pPr>
        <w:pStyle w:val="1"/>
        <w:shd w:val="clear" w:color="auto" w:fill="FFFFFF"/>
        <w:spacing w:before="0" w:after="0" w:line="240" w:lineRule="auto"/>
        <w:jc w:val="both"/>
        <w:rPr>
          <w:rFonts w:ascii="Times New Roman" w:hAnsi="Times New Roman"/>
          <w:b w:val="0"/>
          <w:noProof/>
          <w:sz w:val="18"/>
          <w:szCs w:val="18"/>
        </w:rPr>
      </w:pPr>
      <w:r w:rsidRPr="003261D7">
        <w:rPr>
          <w:rFonts w:ascii="Times New Roman" w:hAnsi="Times New Roman"/>
          <w:color w:val="FF0000"/>
          <w:sz w:val="16"/>
          <w:szCs w:val="16"/>
          <w:u w:val="single"/>
        </w:rPr>
        <w:t>Важно соблюдать следующие меры безопасности: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1. Покупать пиротехнику для Нового года можно исключительно у тех продавцов, которые имеют все необходимые разрешительные документы на такую деятельность и сертификаты качества на соответствующую продукцию. Продавец должен быть готов представить заключение СЭС и Службы пожарной охраны, а все товары должны иметь описания на русском языке и иметь срок годности.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2. Перед использованием фейерверков необходимо внимательно изучить инструкцию применения пиротехнического изделия, которая должна содержать: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ограничения по условиям обращения и применения пиротехнического изделия;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способы безопасной подготовки и запуска;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меры по предотвращению самостоятельного срабатывания пиротехнических изделий и </w:t>
      </w: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пожаров от них;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размеры опасной зоны;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срок годности или гарантийный срок и дату изготовления;</w:t>
      </w:r>
    </w:p>
    <w:p w:rsidR="006255BA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способы безопасной утилизации;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предупреждения об опасности пиротехнического изделия выделенным шрифтом или </w:t>
      </w: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сопровождением слова "ВНИМАНИЕ";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реквизиты производителя;</w:t>
      </w:r>
    </w:p>
    <w:p w:rsidR="006255BA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идентификационные признаки пиротехнического изделия;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информацию о сертификации и другие сведения, обусловленные спецификой </w:t>
      </w: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пиротехнического </w:t>
      </w:r>
      <w:r w:rsidR="00B70677">
        <w:rPr>
          <w:rFonts w:ascii="Times New Roman" w:hAnsi="Times New Roman"/>
          <w:color w:val="000000"/>
          <w:sz w:val="16"/>
          <w:szCs w:val="16"/>
        </w:rPr>
        <w:t xml:space="preserve">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изделия;</w:t>
      </w:r>
    </w:p>
    <w:p w:rsidR="008B0017" w:rsidRPr="003261D7" w:rsidRDefault="006255BA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текст инструкции по эксплуатации должен быть изложен на русском языке четким и хорошо </w:t>
      </w:r>
      <w:r>
        <w:rPr>
          <w:rFonts w:ascii="Times New Roman" w:hAnsi="Times New Roman"/>
          <w:color w:val="000000"/>
          <w:sz w:val="16"/>
          <w:szCs w:val="16"/>
        </w:rPr>
        <w:t xml:space="preserve"> - 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различимым шрифтом.</w:t>
      </w:r>
    </w:p>
    <w:p w:rsidR="008B0017" w:rsidRPr="006255BA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6255BA">
        <w:rPr>
          <w:rFonts w:ascii="Times New Roman" w:hAnsi="Times New Roman"/>
          <w:b/>
          <w:color w:val="FF0000"/>
          <w:sz w:val="16"/>
          <w:szCs w:val="16"/>
          <w:u w:val="single"/>
        </w:rPr>
        <w:t>Основные признаки фальсификации пиротехники:</w:t>
      </w:r>
    </w:p>
    <w:p w:rsidR="00B7067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 xml:space="preserve">На упаковке отсутствуют: 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Н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аименование, предупреждение об опасности и информация, о размерах опасной зоны вокруг работающего изделия, срок годности, условия хранения и способы утилизации, реквизиты производителя.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Название или изготовитель, </w:t>
      </w:r>
      <w:proofErr w:type="gramStart"/>
      <w:r w:rsidR="008B0017" w:rsidRPr="003261D7">
        <w:rPr>
          <w:rFonts w:ascii="Times New Roman" w:hAnsi="Times New Roman"/>
          <w:color w:val="000000"/>
          <w:sz w:val="16"/>
          <w:szCs w:val="16"/>
        </w:rPr>
        <w:t>указанные</w:t>
      </w:r>
      <w:proofErr w:type="gramEnd"/>
      <w:r w:rsidR="008B0017" w:rsidRPr="003261D7">
        <w:rPr>
          <w:rFonts w:ascii="Times New Roman" w:hAnsi="Times New Roman"/>
          <w:color w:val="000000"/>
          <w:sz w:val="16"/>
          <w:szCs w:val="16"/>
        </w:rPr>
        <w:t xml:space="preserve"> на изделии и в сертификате, не совпадают.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Копия сертификата не заверена подписью и оригинальной печатью органа, выдавшего сертификат, либо нотариуса или владельца сертификата.</w:t>
      </w:r>
    </w:p>
    <w:p w:rsidR="003D6C10" w:rsidRDefault="003D6C10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</w:p>
    <w:p w:rsidR="003D6C10" w:rsidRDefault="003D6C10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lastRenderedPageBreak/>
        <w:t>В графе сертификата "дополнительная информация" нет класса опасности.</w:t>
      </w:r>
      <w:r w:rsidR="00B70677">
        <w:rPr>
          <w:rFonts w:ascii="Times New Roman" w:hAnsi="Times New Roman"/>
          <w:color w:val="000000"/>
          <w:sz w:val="16"/>
          <w:szCs w:val="16"/>
        </w:rPr>
        <w:t xml:space="preserve"> </w:t>
      </w:r>
      <w:r w:rsidRPr="003261D7">
        <w:rPr>
          <w:rFonts w:ascii="Times New Roman" w:hAnsi="Times New Roman"/>
          <w:color w:val="000000"/>
          <w:sz w:val="16"/>
          <w:szCs w:val="16"/>
        </w:rPr>
        <w:t>Код органа по сертификации знака соответствия на изделии не совпадает с кодом в номере сертификата.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Если у Вас есть подозрения в подлинности изделия, лучше отказаться от его приобретения, здоровье дороже!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3. До момента использования нужно обеспечить правильное хранение фейерверков. Лучшие условия – сухое и прохладное место, не находящееся в непосредственной близости от источников огня и газовых приборов. Пиротехническую продукцию нельзя оставлять на солнце (на подоконниках, балконах, на целый день во дворе и т.д.). Под прямыми солнечными лучами вещества, которые содержатся в той же петарде, могут воспламениться. На месте запуска салютов еще не использованные изделия стоит держать в 10-15 метрах от точки, где они приводятся в действие. Не допускать применение пиротехнических изделий с явными дефектами и повреждениями. Запрещается сушить намокшие пиротехнические изделия на отопительных приборах - батареях отопления, обогревателях и т. п.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 xml:space="preserve">4. Даже простая транспортировка фейерверков требует повышенной осторожности, так как некоторые вещества могут </w:t>
      </w:r>
      <w:proofErr w:type="spellStart"/>
      <w:r w:rsidRPr="003261D7">
        <w:rPr>
          <w:rFonts w:ascii="Times New Roman" w:hAnsi="Times New Roman"/>
          <w:color w:val="000000"/>
          <w:sz w:val="16"/>
          <w:szCs w:val="16"/>
        </w:rPr>
        <w:t>сдетонировать</w:t>
      </w:r>
      <w:proofErr w:type="spellEnd"/>
      <w:r w:rsidRPr="003261D7">
        <w:rPr>
          <w:rFonts w:ascii="Times New Roman" w:hAnsi="Times New Roman"/>
          <w:color w:val="000000"/>
          <w:sz w:val="16"/>
          <w:szCs w:val="16"/>
        </w:rPr>
        <w:t xml:space="preserve"> от сильного удара. Не стоит носить петарды в карманах, играть с ними, использовать не по назначению.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5. Детям необходимо быть вдвойне осторожными при использовании любых пиротехнических изделий, и делать это в присутствии взрослых. 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6. В некоторых случаях новогодние салюты могут быть причиной ранения зрителей – случайных и невольных. Особенно это актуально, если речь о залповых системах, которые способны упасть на бок уже после первой-второй ракеты, если были установлены недостаточно надежно. Запуская такие фейерверки, в первую очередь стоит обеспечить безопасность зрителей, отвести их на безопасное расстояние и, в идеале, укрыть за надежной преградой.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7. Правильное использование фейерверков предусматривает запуск их на открытых площадках, где в радиусе 100 метров нет пожароопасных объектов.</w:t>
      </w:r>
    </w:p>
    <w:p w:rsidR="008B0017" w:rsidRPr="00B7067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B70677">
        <w:rPr>
          <w:rFonts w:ascii="Times New Roman" w:hAnsi="Times New Roman"/>
          <w:b/>
          <w:color w:val="FF0000"/>
          <w:sz w:val="16"/>
          <w:szCs w:val="16"/>
          <w:u w:val="single"/>
        </w:rPr>
        <w:t>Применение пиротехнической продукции гражданского назначения запрещается: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на территориях взрывоопасных и пожароопасных объектов, в полосах отчуждения железных дорог, нефтепроводов, газопроводов, линий высоковольтных электропередач;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на крышах, балконах, лоджиях, выступающих частях фасадов зданий (сооружений);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при погодных условиях, не позволяющих обеспечить безопасность при её использовании. Применять пиротехнику при ветре более 5 м/</w:t>
      </w:r>
      <w:proofErr w:type="gramStart"/>
      <w:r w:rsidR="008B0017" w:rsidRPr="003261D7">
        <w:rPr>
          <w:rFonts w:ascii="Times New Roman" w:hAnsi="Times New Roman"/>
          <w:color w:val="000000"/>
          <w:sz w:val="16"/>
          <w:szCs w:val="16"/>
        </w:rPr>
        <w:t>с</w:t>
      </w:r>
      <w:proofErr w:type="gramEnd"/>
      <w:r w:rsidR="008B0017" w:rsidRPr="003261D7">
        <w:rPr>
          <w:rFonts w:ascii="Times New Roman" w:hAnsi="Times New Roman"/>
          <w:color w:val="000000"/>
          <w:sz w:val="16"/>
          <w:szCs w:val="16"/>
        </w:rPr>
        <w:t>;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во время проведения митингов, демонстраций, шествий, пикетирования;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лицами, не преодолевшими возрастного ограничения, установленного производителем.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8. Зажигая фитиль, очень важно не попадать на "линию огня". Не наклонятся над изделием во время его использования. Как показывает практика, самые распространенные травмы при запуске фейерверков - это повреждения лица и рук от внезапного запуска ракеты.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9. Вне зависимости от обстоятельств, фитиль фейерверка – предмет особого внимания. В случае если он поврежден или вовсе отсутствует, следует отказаться от использования изделия.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10. В том случае, если фейерверк не сработал, нельзя пытаться его использовать повторно. Батарея, петарда или одиночный салют могут сработать в самый неподходящий для этого момент – в руках или в непосредственной близости от людей.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11. Во время запуска салютов специалисты рекомендуют всегда держать под рукой воду. Во-первых, она поможет быстро устранить внезапное возгорание, а во-вторых, в воде стоит смачивать все сработавшие фейерверки на случай, если внутри остались взрывчатые и горючие вещества.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12. Алкогольное опьянение – условие, при котором нужно отказаться от использования любых пиротехнических изделий во избежание печальных последствий.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13. После использования пиротехнического изделия нужно обязательно осмотреть и очистить территорию от отработанных, не сработавших пиротехнических изделий и их опасных элементов.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 xml:space="preserve">14. Никогда не ленитесь лишний раз прочитать инструкцию на </w:t>
      </w:r>
      <w:proofErr w:type="spellStart"/>
      <w:r w:rsidRPr="003261D7">
        <w:rPr>
          <w:rFonts w:ascii="Times New Roman" w:hAnsi="Times New Roman"/>
          <w:color w:val="000000"/>
          <w:sz w:val="16"/>
          <w:szCs w:val="16"/>
        </w:rPr>
        <w:t>изделие</w:t>
      </w:r>
      <w:proofErr w:type="gramStart"/>
      <w:r w:rsidRPr="003261D7">
        <w:rPr>
          <w:rFonts w:ascii="Times New Roman" w:hAnsi="Times New Roman"/>
          <w:color w:val="000000"/>
          <w:sz w:val="16"/>
          <w:szCs w:val="16"/>
        </w:rPr>
        <w:t>.П</w:t>
      </w:r>
      <w:proofErr w:type="gramEnd"/>
      <w:r w:rsidRPr="003261D7">
        <w:rPr>
          <w:rFonts w:ascii="Times New Roman" w:hAnsi="Times New Roman"/>
          <w:color w:val="000000"/>
          <w:sz w:val="16"/>
          <w:szCs w:val="16"/>
        </w:rPr>
        <w:t>омните</w:t>
      </w:r>
      <w:proofErr w:type="spellEnd"/>
      <w:r w:rsidRPr="003261D7">
        <w:rPr>
          <w:rFonts w:ascii="Times New Roman" w:hAnsi="Times New Roman"/>
          <w:color w:val="000000"/>
          <w:sz w:val="16"/>
          <w:szCs w:val="16"/>
        </w:rPr>
        <w:t>, что даже знакомое и обычное на вид пиротехническое изделие может иметь свои особенности. Фитиль следует поджигать на расстоянии вытянутой руки. Зрители должны находиться за пределами опасной зоны, указанной в инструкции по применению конкретного пиротехнического изделия, но не менее 20 м.</w:t>
      </w:r>
    </w:p>
    <w:p w:rsidR="008B0017" w:rsidRPr="00B7067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B70677">
        <w:rPr>
          <w:rFonts w:ascii="Times New Roman" w:hAnsi="Times New Roman"/>
          <w:b/>
          <w:color w:val="FF0000"/>
          <w:sz w:val="16"/>
          <w:szCs w:val="16"/>
          <w:u w:val="single"/>
        </w:rPr>
        <w:t>Категорически запрещается: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Держать работающие пиротехнические изделия в руках.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Наклоняться над работающим пиротехническим изделием и после окончания его работы, а также в случае его несрабатывания.</w:t>
      </w:r>
    </w:p>
    <w:p w:rsidR="00B7067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 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Производить запуск пиротехнических изделий в направлении людей, а также в место их возможного нахождения.</w:t>
      </w:r>
    </w:p>
    <w:p w:rsidR="008B0017" w:rsidRPr="003261D7" w:rsidRDefault="00B7067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16"/>
          <w:szCs w:val="16"/>
        </w:rPr>
        <w:t xml:space="preserve">- </w:t>
      </w:r>
      <w:r w:rsidR="008B0017" w:rsidRPr="003261D7">
        <w:rPr>
          <w:rFonts w:ascii="Times New Roman" w:hAnsi="Times New Roman"/>
          <w:color w:val="000000"/>
          <w:sz w:val="16"/>
          <w:szCs w:val="16"/>
        </w:rPr>
        <w:t>Применять пиротехнические изделия в помещении.</w:t>
      </w:r>
    </w:p>
    <w:p w:rsidR="008B0017" w:rsidRPr="00B7067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16"/>
          <w:szCs w:val="16"/>
        </w:rPr>
      </w:pPr>
      <w:r w:rsidRPr="00B70677">
        <w:rPr>
          <w:rFonts w:ascii="Times New Roman" w:hAnsi="Times New Roman"/>
          <w:b/>
          <w:bCs/>
          <w:color w:val="FF0000"/>
          <w:sz w:val="16"/>
          <w:szCs w:val="16"/>
        </w:rPr>
        <w:t>Помните в случае пожара, чрезвычайной ситуации звонить по телефону "01" или "112". Будьте бдительны, не стоит портить себе праздники!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 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t> </w:t>
      </w:r>
    </w:p>
    <w:p w:rsidR="008B0017" w:rsidRPr="003261D7" w:rsidRDefault="008B0017" w:rsidP="003D6C1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  <w:r w:rsidRPr="003261D7">
        <w:rPr>
          <w:rFonts w:ascii="Times New Roman" w:hAnsi="Times New Roman"/>
          <w:color w:val="000000"/>
          <w:sz w:val="16"/>
          <w:szCs w:val="16"/>
        </w:rPr>
        <w:lastRenderedPageBreak/>
        <w:t> </w:t>
      </w:r>
    </w:p>
    <w:p w:rsidR="008B0017" w:rsidRDefault="008B0017" w:rsidP="003D6C10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pacing w:after="0" w:line="240" w:lineRule="auto"/>
        <w:jc w:val="both"/>
        <w:rPr>
          <w:noProof/>
          <w:sz w:val="18"/>
          <w:szCs w:val="18"/>
        </w:rPr>
      </w:pPr>
    </w:p>
    <w:p w:rsidR="00A96543" w:rsidRDefault="00A96543" w:rsidP="00A96543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</w:p>
    <w:p w:rsidR="00A96543" w:rsidRDefault="00A96543" w:rsidP="00A96543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</w:p>
    <w:p w:rsidR="00A96543" w:rsidRDefault="00A96543" w:rsidP="00A96543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</w:p>
    <w:p w:rsidR="00A96543" w:rsidRDefault="00A96543" w:rsidP="00A96543">
      <w:pPr>
        <w:spacing w:after="0" w:line="240" w:lineRule="auto"/>
        <w:jc w:val="both"/>
        <w:rPr>
          <w:rFonts w:ascii="Times New Roman" w:hAnsi="Times New Roman"/>
          <w:bCs/>
          <w:noProof/>
          <w:sz w:val="16"/>
          <w:szCs w:val="16"/>
        </w:rPr>
      </w:pPr>
    </w:p>
    <w:p w:rsidR="00776802" w:rsidRPr="00776802" w:rsidRDefault="00776802" w:rsidP="0019090D">
      <w:pPr>
        <w:spacing w:after="0" w:line="240" w:lineRule="auto"/>
        <w:jc w:val="both"/>
        <w:rPr>
          <w:rFonts w:ascii="Times New Roman" w:hAnsi="Times New Roman"/>
          <w:bCs/>
          <w:noProof/>
          <w:sz w:val="2"/>
          <w:szCs w:val="2"/>
        </w:rPr>
      </w:pPr>
    </w:p>
    <w:p w:rsidR="00A96543" w:rsidRDefault="00A96543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A96543" w:rsidRDefault="00A96543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3261D7" w:rsidRDefault="003261D7" w:rsidP="00C51D23">
      <w:pPr>
        <w:spacing w:after="0" w:line="240" w:lineRule="auto"/>
        <w:jc w:val="both"/>
        <w:rPr>
          <w:noProof/>
          <w:sz w:val="18"/>
          <w:szCs w:val="18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p w:rsidR="008B0017" w:rsidRDefault="008B0017" w:rsidP="008B0017">
      <w:pPr>
        <w:shd w:val="clear" w:color="auto" w:fill="FFFFFF"/>
        <w:spacing w:before="21" w:after="21" w:line="240" w:lineRule="auto"/>
        <w:jc w:val="both"/>
        <w:rPr>
          <w:rFonts w:ascii="Times New Roman" w:hAnsi="Times New Roman"/>
          <w:b/>
          <w:bCs/>
          <w:color w:val="000000"/>
          <w:sz w:val="16"/>
          <w:szCs w:val="16"/>
        </w:rPr>
      </w:pPr>
    </w:p>
    <w:sectPr w:rsidR="008B0017" w:rsidSect="00BC0565">
      <w:pgSz w:w="16838" w:h="11906" w:orient="landscape"/>
      <w:pgMar w:top="360" w:right="778" w:bottom="64" w:left="77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DFEABC5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CB238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7536289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11FAFD1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C2CED98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7ECAB9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13050C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254C4A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A326B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785008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B07654"/>
    <w:multiLevelType w:val="multilevel"/>
    <w:tmpl w:val="86167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D24048D"/>
    <w:multiLevelType w:val="multilevel"/>
    <w:tmpl w:val="81A61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203994"/>
    <w:multiLevelType w:val="multilevel"/>
    <w:tmpl w:val="594C1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03450B3"/>
    <w:multiLevelType w:val="multilevel"/>
    <w:tmpl w:val="D6A88AAA"/>
    <w:name w:val="WW8Num29232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4">
    <w:nsid w:val="45685AC4"/>
    <w:multiLevelType w:val="hybridMultilevel"/>
    <w:tmpl w:val="30EC3DFE"/>
    <w:lvl w:ilvl="0" w:tplc="FA0A0FF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7CA35DB3"/>
    <w:multiLevelType w:val="multilevel"/>
    <w:tmpl w:val="D5327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13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2"/>
  </w:num>
  <w:num w:numId="14">
    <w:abstractNumId w:val="15"/>
  </w:num>
  <w:num w:numId="15">
    <w:abstractNumId w:val="11"/>
  </w:num>
  <w:num w:numId="1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C255A"/>
    <w:rsid w:val="000002CD"/>
    <w:rsid w:val="00004EFB"/>
    <w:rsid w:val="0000525F"/>
    <w:rsid w:val="00005775"/>
    <w:rsid w:val="0000759E"/>
    <w:rsid w:val="000075E9"/>
    <w:rsid w:val="000077E6"/>
    <w:rsid w:val="000109C7"/>
    <w:rsid w:val="00011483"/>
    <w:rsid w:val="000115F7"/>
    <w:rsid w:val="00011985"/>
    <w:rsid w:val="00012912"/>
    <w:rsid w:val="0002042B"/>
    <w:rsid w:val="00023532"/>
    <w:rsid w:val="0002528B"/>
    <w:rsid w:val="000266F3"/>
    <w:rsid w:val="0002770A"/>
    <w:rsid w:val="00032366"/>
    <w:rsid w:val="00036E6C"/>
    <w:rsid w:val="0004280B"/>
    <w:rsid w:val="00043D55"/>
    <w:rsid w:val="00044901"/>
    <w:rsid w:val="00046FA6"/>
    <w:rsid w:val="000516B0"/>
    <w:rsid w:val="00052187"/>
    <w:rsid w:val="00053CA9"/>
    <w:rsid w:val="00054AB9"/>
    <w:rsid w:val="00055049"/>
    <w:rsid w:val="00055FC9"/>
    <w:rsid w:val="000566A2"/>
    <w:rsid w:val="00057683"/>
    <w:rsid w:val="000603BA"/>
    <w:rsid w:val="00060C1E"/>
    <w:rsid w:val="00060EBA"/>
    <w:rsid w:val="00061D59"/>
    <w:rsid w:val="0006206B"/>
    <w:rsid w:val="00062140"/>
    <w:rsid w:val="00062634"/>
    <w:rsid w:val="00062C04"/>
    <w:rsid w:val="000639EB"/>
    <w:rsid w:val="00063F9B"/>
    <w:rsid w:val="00064426"/>
    <w:rsid w:val="00066220"/>
    <w:rsid w:val="0007016E"/>
    <w:rsid w:val="000701B8"/>
    <w:rsid w:val="000728CC"/>
    <w:rsid w:val="00074CB8"/>
    <w:rsid w:val="000753B8"/>
    <w:rsid w:val="00075885"/>
    <w:rsid w:val="00076932"/>
    <w:rsid w:val="00076A61"/>
    <w:rsid w:val="000772F5"/>
    <w:rsid w:val="00077889"/>
    <w:rsid w:val="00080774"/>
    <w:rsid w:val="00080854"/>
    <w:rsid w:val="000819D1"/>
    <w:rsid w:val="00084029"/>
    <w:rsid w:val="00085503"/>
    <w:rsid w:val="00086177"/>
    <w:rsid w:val="00091D6D"/>
    <w:rsid w:val="00092DA5"/>
    <w:rsid w:val="000937C5"/>
    <w:rsid w:val="00096312"/>
    <w:rsid w:val="00096B3D"/>
    <w:rsid w:val="000A4BCB"/>
    <w:rsid w:val="000A4EB2"/>
    <w:rsid w:val="000A55BA"/>
    <w:rsid w:val="000B10FD"/>
    <w:rsid w:val="000B1933"/>
    <w:rsid w:val="000B309C"/>
    <w:rsid w:val="000B5CE3"/>
    <w:rsid w:val="000B69D6"/>
    <w:rsid w:val="000C06FE"/>
    <w:rsid w:val="000C0A19"/>
    <w:rsid w:val="000C0E7B"/>
    <w:rsid w:val="000C140D"/>
    <w:rsid w:val="000C1921"/>
    <w:rsid w:val="000C3B77"/>
    <w:rsid w:val="000C46A5"/>
    <w:rsid w:val="000C4B57"/>
    <w:rsid w:val="000C5014"/>
    <w:rsid w:val="000C6BB7"/>
    <w:rsid w:val="000D21DD"/>
    <w:rsid w:val="000D253E"/>
    <w:rsid w:val="000D2EAA"/>
    <w:rsid w:val="000D3FC1"/>
    <w:rsid w:val="000D54F5"/>
    <w:rsid w:val="000D592E"/>
    <w:rsid w:val="000D6701"/>
    <w:rsid w:val="000D6FFB"/>
    <w:rsid w:val="000E0547"/>
    <w:rsid w:val="000E4D27"/>
    <w:rsid w:val="000E65B9"/>
    <w:rsid w:val="000E7196"/>
    <w:rsid w:val="000F316B"/>
    <w:rsid w:val="000F371A"/>
    <w:rsid w:val="000F3DE5"/>
    <w:rsid w:val="000F460E"/>
    <w:rsid w:val="000F5C49"/>
    <w:rsid w:val="000F701E"/>
    <w:rsid w:val="000F7770"/>
    <w:rsid w:val="001006CC"/>
    <w:rsid w:val="00103446"/>
    <w:rsid w:val="00103BD8"/>
    <w:rsid w:val="00103C42"/>
    <w:rsid w:val="001044F9"/>
    <w:rsid w:val="00104D1B"/>
    <w:rsid w:val="001056DD"/>
    <w:rsid w:val="0010620B"/>
    <w:rsid w:val="00106ED3"/>
    <w:rsid w:val="0010712B"/>
    <w:rsid w:val="00107BFE"/>
    <w:rsid w:val="00111569"/>
    <w:rsid w:val="00111C3F"/>
    <w:rsid w:val="00111FF4"/>
    <w:rsid w:val="00113908"/>
    <w:rsid w:val="00113A5F"/>
    <w:rsid w:val="0011553A"/>
    <w:rsid w:val="00115DF3"/>
    <w:rsid w:val="00116E80"/>
    <w:rsid w:val="0012043B"/>
    <w:rsid w:val="001221DA"/>
    <w:rsid w:val="00123679"/>
    <w:rsid w:val="00123730"/>
    <w:rsid w:val="00123907"/>
    <w:rsid w:val="00123A7D"/>
    <w:rsid w:val="00123D13"/>
    <w:rsid w:val="001243F3"/>
    <w:rsid w:val="0012564E"/>
    <w:rsid w:val="00125A1B"/>
    <w:rsid w:val="00125CE9"/>
    <w:rsid w:val="00126CA4"/>
    <w:rsid w:val="00127925"/>
    <w:rsid w:val="00127E39"/>
    <w:rsid w:val="001303A0"/>
    <w:rsid w:val="00135BF3"/>
    <w:rsid w:val="00135D5B"/>
    <w:rsid w:val="00136C55"/>
    <w:rsid w:val="00137BF6"/>
    <w:rsid w:val="0014079E"/>
    <w:rsid w:val="00142DA3"/>
    <w:rsid w:val="0014337E"/>
    <w:rsid w:val="00151787"/>
    <w:rsid w:val="00151B14"/>
    <w:rsid w:val="0015207E"/>
    <w:rsid w:val="00153CFD"/>
    <w:rsid w:val="00161028"/>
    <w:rsid w:val="001614A5"/>
    <w:rsid w:val="001617B7"/>
    <w:rsid w:val="00161E24"/>
    <w:rsid w:val="00164BCF"/>
    <w:rsid w:val="00165CBA"/>
    <w:rsid w:val="00165F53"/>
    <w:rsid w:val="00166147"/>
    <w:rsid w:val="00166656"/>
    <w:rsid w:val="00167334"/>
    <w:rsid w:val="00171C8D"/>
    <w:rsid w:val="001733BD"/>
    <w:rsid w:val="001758BC"/>
    <w:rsid w:val="00175FF8"/>
    <w:rsid w:val="00180B2B"/>
    <w:rsid w:val="00180E99"/>
    <w:rsid w:val="00182190"/>
    <w:rsid w:val="00182B2D"/>
    <w:rsid w:val="00182F4D"/>
    <w:rsid w:val="0018570C"/>
    <w:rsid w:val="0019062C"/>
    <w:rsid w:val="0019090D"/>
    <w:rsid w:val="0019119A"/>
    <w:rsid w:val="00191CCF"/>
    <w:rsid w:val="00193D01"/>
    <w:rsid w:val="00197620"/>
    <w:rsid w:val="001A0A69"/>
    <w:rsid w:val="001A192F"/>
    <w:rsid w:val="001A2626"/>
    <w:rsid w:val="001A535A"/>
    <w:rsid w:val="001A5894"/>
    <w:rsid w:val="001A6058"/>
    <w:rsid w:val="001A6CD8"/>
    <w:rsid w:val="001B45E4"/>
    <w:rsid w:val="001B4D80"/>
    <w:rsid w:val="001C0038"/>
    <w:rsid w:val="001C255A"/>
    <w:rsid w:val="001C779B"/>
    <w:rsid w:val="001C7D04"/>
    <w:rsid w:val="001C7FF1"/>
    <w:rsid w:val="001D1039"/>
    <w:rsid w:val="001D27C0"/>
    <w:rsid w:val="001D5D8B"/>
    <w:rsid w:val="001D792B"/>
    <w:rsid w:val="001D7A7E"/>
    <w:rsid w:val="001E0A56"/>
    <w:rsid w:val="001E24C9"/>
    <w:rsid w:val="001E3F24"/>
    <w:rsid w:val="001E5C9A"/>
    <w:rsid w:val="001E692E"/>
    <w:rsid w:val="001E73DD"/>
    <w:rsid w:val="001E778D"/>
    <w:rsid w:val="001E7B0B"/>
    <w:rsid w:val="001E7BB8"/>
    <w:rsid w:val="001F0495"/>
    <w:rsid w:val="001F310B"/>
    <w:rsid w:val="001F31E8"/>
    <w:rsid w:val="001F3265"/>
    <w:rsid w:val="001F3773"/>
    <w:rsid w:val="001F5CE5"/>
    <w:rsid w:val="001F6975"/>
    <w:rsid w:val="001F7162"/>
    <w:rsid w:val="001F7197"/>
    <w:rsid w:val="001F7559"/>
    <w:rsid w:val="00200748"/>
    <w:rsid w:val="00200B2D"/>
    <w:rsid w:val="00203E13"/>
    <w:rsid w:val="0020572C"/>
    <w:rsid w:val="0020698B"/>
    <w:rsid w:val="0021063B"/>
    <w:rsid w:val="00210B1F"/>
    <w:rsid w:val="002122B2"/>
    <w:rsid w:val="00212A06"/>
    <w:rsid w:val="00212E19"/>
    <w:rsid w:val="00213AB4"/>
    <w:rsid w:val="00216E89"/>
    <w:rsid w:val="002179C5"/>
    <w:rsid w:val="00217C5F"/>
    <w:rsid w:val="00223689"/>
    <w:rsid w:val="00223A62"/>
    <w:rsid w:val="00224B57"/>
    <w:rsid w:val="0022521B"/>
    <w:rsid w:val="00226AD0"/>
    <w:rsid w:val="00227753"/>
    <w:rsid w:val="002309A8"/>
    <w:rsid w:val="002327B3"/>
    <w:rsid w:val="00233BE4"/>
    <w:rsid w:val="00233E2C"/>
    <w:rsid w:val="002342BB"/>
    <w:rsid w:val="0023481F"/>
    <w:rsid w:val="00234E8C"/>
    <w:rsid w:val="0023536F"/>
    <w:rsid w:val="0023545C"/>
    <w:rsid w:val="00236586"/>
    <w:rsid w:val="00237106"/>
    <w:rsid w:val="00237AD1"/>
    <w:rsid w:val="00237C1B"/>
    <w:rsid w:val="0024122B"/>
    <w:rsid w:val="002427E8"/>
    <w:rsid w:val="00242B0A"/>
    <w:rsid w:val="00245960"/>
    <w:rsid w:val="00245B73"/>
    <w:rsid w:val="00247123"/>
    <w:rsid w:val="002512E8"/>
    <w:rsid w:val="002534A1"/>
    <w:rsid w:val="002535F1"/>
    <w:rsid w:val="002566C4"/>
    <w:rsid w:val="00262577"/>
    <w:rsid w:val="002648F3"/>
    <w:rsid w:val="00265D48"/>
    <w:rsid w:val="00266186"/>
    <w:rsid w:val="002661C3"/>
    <w:rsid w:val="0026660E"/>
    <w:rsid w:val="00266C36"/>
    <w:rsid w:val="0026730C"/>
    <w:rsid w:val="00270196"/>
    <w:rsid w:val="002730B6"/>
    <w:rsid w:val="00273CE2"/>
    <w:rsid w:val="00275503"/>
    <w:rsid w:val="0027567F"/>
    <w:rsid w:val="0027576D"/>
    <w:rsid w:val="002760B9"/>
    <w:rsid w:val="00276DA6"/>
    <w:rsid w:val="00277588"/>
    <w:rsid w:val="00280C51"/>
    <w:rsid w:val="00280CF7"/>
    <w:rsid w:val="002819D0"/>
    <w:rsid w:val="00282AEE"/>
    <w:rsid w:val="00284016"/>
    <w:rsid w:val="002845BA"/>
    <w:rsid w:val="00286F38"/>
    <w:rsid w:val="00290522"/>
    <w:rsid w:val="00291989"/>
    <w:rsid w:val="00291EE5"/>
    <w:rsid w:val="00294735"/>
    <w:rsid w:val="00294A6E"/>
    <w:rsid w:val="00295432"/>
    <w:rsid w:val="00296B8A"/>
    <w:rsid w:val="00296D0D"/>
    <w:rsid w:val="002A0335"/>
    <w:rsid w:val="002A2BE7"/>
    <w:rsid w:val="002A3A83"/>
    <w:rsid w:val="002A40A0"/>
    <w:rsid w:val="002A4A73"/>
    <w:rsid w:val="002A4F85"/>
    <w:rsid w:val="002A5817"/>
    <w:rsid w:val="002A5B8F"/>
    <w:rsid w:val="002B103C"/>
    <w:rsid w:val="002B18F3"/>
    <w:rsid w:val="002B21F2"/>
    <w:rsid w:val="002B443B"/>
    <w:rsid w:val="002B5314"/>
    <w:rsid w:val="002B64F9"/>
    <w:rsid w:val="002C02A9"/>
    <w:rsid w:val="002C24E3"/>
    <w:rsid w:val="002C2DB7"/>
    <w:rsid w:val="002C3641"/>
    <w:rsid w:val="002C3CEB"/>
    <w:rsid w:val="002C534D"/>
    <w:rsid w:val="002C5E35"/>
    <w:rsid w:val="002C7340"/>
    <w:rsid w:val="002C79E3"/>
    <w:rsid w:val="002C7C2C"/>
    <w:rsid w:val="002D1112"/>
    <w:rsid w:val="002D19DE"/>
    <w:rsid w:val="002D3369"/>
    <w:rsid w:val="002D3BDA"/>
    <w:rsid w:val="002D3CF8"/>
    <w:rsid w:val="002D43E4"/>
    <w:rsid w:val="002D44AE"/>
    <w:rsid w:val="002D51D3"/>
    <w:rsid w:val="002D5F1D"/>
    <w:rsid w:val="002D5FEA"/>
    <w:rsid w:val="002D602D"/>
    <w:rsid w:val="002D6C65"/>
    <w:rsid w:val="002D738B"/>
    <w:rsid w:val="002E05F2"/>
    <w:rsid w:val="002E13BF"/>
    <w:rsid w:val="002E1769"/>
    <w:rsid w:val="002E1E09"/>
    <w:rsid w:val="002E320B"/>
    <w:rsid w:val="002E59D2"/>
    <w:rsid w:val="002E6068"/>
    <w:rsid w:val="002E6BEC"/>
    <w:rsid w:val="002E7291"/>
    <w:rsid w:val="002F1220"/>
    <w:rsid w:val="002F23B8"/>
    <w:rsid w:val="002F3303"/>
    <w:rsid w:val="002F3DD7"/>
    <w:rsid w:val="002F4D6D"/>
    <w:rsid w:val="002F5013"/>
    <w:rsid w:val="0030121C"/>
    <w:rsid w:val="00301ED4"/>
    <w:rsid w:val="00302A1F"/>
    <w:rsid w:val="0030322A"/>
    <w:rsid w:val="00303C42"/>
    <w:rsid w:val="00303C60"/>
    <w:rsid w:val="00304628"/>
    <w:rsid w:val="003053A9"/>
    <w:rsid w:val="00305873"/>
    <w:rsid w:val="003077F6"/>
    <w:rsid w:val="00307E64"/>
    <w:rsid w:val="00311E29"/>
    <w:rsid w:val="0031232B"/>
    <w:rsid w:val="00313D37"/>
    <w:rsid w:val="00316BE4"/>
    <w:rsid w:val="00316EF1"/>
    <w:rsid w:val="0031764E"/>
    <w:rsid w:val="00317C72"/>
    <w:rsid w:val="00320BC3"/>
    <w:rsid w:val="00320DDC"/>
    <w:rsid w:val="00320F7A"/>
    <w:rsid w:val="003214F9"/>
    <w:rsid w:val="00321910"/>
    <w:rsid w:val="0032346A"/>
    <w:rsid w:val="00323962"/>
    <w:rsid w:val="003258F6"/>
    <w:rsid w:val="003261D7"/>
    <w:rsid w:val="00326258"/>
    <w:rsid w:val="003300BC"/>
    <w:rsid w:val="00330314"/>
    <w:rsid w:val="00335FA5"/>
    <w:rsid w:val="003377EE"/>
    <w:rsid w:val="00340734"/>
    <w:rsid w:val="003438F5"/>
    <w:rsid w:val="00343BE3"/>
    <w:rsid w:val="00345867"/>
    <w:rsid w:val="00345F99"/>
    <w:rsid w:val="003468B6"/>
    <w:rsid w:val="0034761C"/>
    <w:rsid w:val="0035149E"/>
    <w:rsid w:val="0035234C"/>
    <w:rsid w:val="003536E4"/>
    <w:rsid w:val="00353FF5"/>
    <w:rsid w:val="0035459D"/>
    <w:rsid w:val="003549B4"/>
    <w:rsid w:val="00355BA9"/>
    <w:rsid w:val="00355F47"/>
    <w:rsid w:val="003601BC"/>
    <w:rsid w:val="003617A8"/>
    <w:rsid w:val="0036214F"/>
    <w:rsid w:val="00364C4E"/>
    <w:rsid w:val="00364CB4"/>
    <w:rsid w:val="00364D77"/>
    <w:rsid w:val="00365E15"/>
    <w:rsid w:val="0036716F"/>
    <w:rsid w:val="00367508"/>
    <w:rsid w:val="00367B26"/>
    <w:rsid w:val="00367BCB"/>
    <w:rsid w:val="00370522"/>
    <w:rsid w:val="00371429"/>
    <w:rsid w:val="00371DC7"/>
    <w:rsid w:val="003726E9"/>
    <w:rsid w:val="00373AB9"/>
    <w:rsid w:val="00374757"/>
    <w:rsid w:val="003752B9"/>
    <w:rsid w:val="003759F6"/>
    <w:rsid w:val="00377D66"/>
    <w:rsid w:val="003802C8"/>
    <w:rsid w:val="00380A91"/>
    <w:rsid w:val="00380AE3"/>
    <w:rsid w:val="00380BFF"/>
    <w:rsid w:val="003876F7"/>
    <w:rsid w:val="00387ADB"/>
    <w:rsid w:val="00394B35"/>
    <w:rsid w:val="00396B8F"/>
    <w:rsid w:val="0039742E"/>
    <w:rsid w:val="003A0349"/>
    <w:rsid w:val="003A176C"/>
    <w:rsid w:val="003A2FE2"/>
    <w:rsid w:val="003A3A2A"/>
    <w:rsid w:val="003A4D44"/>
    <w:rsid w:val="003A58AB"/>
    <w:rsid w:val="003A64E9"/>
    <w:rsid w:val="003A7713"/>
    <w:rsid w:val="003A77E8"/>
    <w:rsid w:val="003B20E8"/>
    <w:rsid w:val="003B268F"/>
    <w:rsid w:val="003C124B"/>
    <w:rsid w:val="003C2039"/>
    <w:rsid w:val="003C4077"/>
    <w:rsid w:val="003C4CC1"/>
    <w:rsid w:val="003C7313"/>
    <w:rsid w:val="003D02D2"/>
    <w:rsid w:val="003D03DD"/>
    <w:rsid w:val="003D1B7C"/>
    <w:rsid w:val="003D388F"/>
    <w:rsid w:val="003D4D3D"/>
    <w:rsid w:val="003D5656"/>
    <w:rsid w:val="003D6C10"/>
    <w:rsid w:val="003D6F5D"/>
    <w:rsid w:val="003D75EF"/>
    <w:rsid w:val="003D7880"/>
    <w:rsid w:val="003E0C59"/>
    <w:rsid w:val="003E20F7"/>
    <w:rsid w:val="003E217A"/>
    <w:rsid w:val="003E3DCF"/>
    <w:rsid w:val="003E5CB6"/>
    <w:rsid w:val="003E5EB8"/>
    <w:rsid w:val="003E6312"/>
    <w:rsid w:val="003F3256"/>
    <w:rsid w:val="003F39F6"/>
    <w:rsid w:val="003F4914"/>
    <w:rsid w:val="003F524E"/>
    <w:rsid w:val="003F5E7A"/>
    <w:rsid w:val="00400639"/>
    <w:rsid w:val="00400B6D"/>
    <w:rsid w:val="00401CC3"/>
    <w:rsid w:val="00403A62"/>
    <w:rsid w:val="004045B1"/>
    <w:rsid w:val="004054EC"/>
    <w:rsid w:val="00406080"/>
    <w:rsid w:val="00406FDC"/>
    <w:rsid w:val="0040770D"/>
    <w:rsid w:val="004114D7"/>
    <w:rsid w:val="00411ADC"/>
    <w:rsid w:val="00411E02"/>
    <w:rsid w:val="00411FC3"/>
    <w:rsid w:val="004124C3"/>
    <w:rsid w:val="00414276"/>
    <w:rsid w:val="00423A94"/>
    <w:rsid w:val="00423CE3"/>
    <w:rsid w:val="0042618D"/>
    <w:rsid w:val="004266FF"/>
    <w:rsid w:val="0042788D"/>
    <w:rsid w:val="00435116"/>
    <w:rsid w:val="00435209"/>
    <w:rsid w:val="00435714"/>
    <w:rsid w:val="00435AAE"/>
    <w:rsid w:val="00435DE2"/>
    <w:rsid w:val="00440EF7"/>
    <w:rsid w:val="00441B4E"/>
    <w:rsid w:val="004420B2"/>
    <w:rsid w:val="00442BAF"/>
    <w:rsid w:val="00442BEC"/>
    <w:rsid w:val="00442FF3"/>
    <w:rsid w:val="004431CF"/>
    <w:rsid w:val="00443341"/>
    <w:rsid w:val="00444ED8"/>
    <w:rsid w:val="004454FE"/>
    <w:rsid w:val="00450098"/>
    <w:rsid w:val="004527D5"/>
    <w:rsid w:val="00452A90"/>
    <w:rsid w:val="0045517F"/>
    <w:rsid w:val="0045591B"/>
    <w:rsid w:val="0045712C"/>
    <w:rsid w:val="004574C4"/>
    <w:rsid w:val="00457AE4"/>
    <w:rsid w:val="00460302"/>
    <w:rsid w:val="00462506"/>
    <w:rsid w:val="0046277F"/>
    <w:rsid w:val="004627F9"/>
    <w:rsid w:val="00462CFE"/>
    <w:rsid w:val="0046305B"/>
    <w:rsid w:val="00463D56"/>
    <w:rsid w:val="00464CE7"/>
    <w:rsid w:val="00465DC2"/>
    <w:rsid w:val="00467B76"/>
    <w:rsid w:val="0047135B"/>
    <w:rsid w:val="00471E04"/>
    <w:rsid w:val="00472734"/>
    <w:rsid w:val="00472E0C"/>
    <w:rsid w:val="0047326D"/>
    <w:rsid w:val="004737E4"/>
    <w:rsid w:val="00475A1E"/>
    <w:rsid w:val="00480B14"/>
    <w:rsid w:val="00480F3C"/>
    <w:rsid w:val="00481011"/>
    <w:rsid w:val="004816FA"/>
    <w:rsid w:val="0048223F"/>
    <w:rsid w:val="00483606"/>
    <w:rsid w:val="00490E79"/>
    <w:rsid w:val="004931B5"/>
    <w:rsid w:val="0049331F"/>
    <w:rsid w:val="00493F94"/>
    <w:rsid w:val="00495E50"/>
    <w:rsid w:val="004A47AC"/>
    <w:rsid w:val="004A76EE"/>
    <w:rsid w:val="004B02F4"/>
    <w:rsid w:val="004B0769"/>
    <w:rsid w:val="004B4715"/>
    <w:rsid w:val="004B494A"/>
    <w:rsid w:val="004B4EAF"/>
    <w:rsid w:val="004B60F7"/>
    <w:rsid w:val="004B6C64"/>
    <w:rsid w:val="004C0092"/>
    <w:rsid w:val="004C05A4"/>
    <w:rsid w:val="004C0CFB"/>
    <w:rsid w:val="004C2ADE"/>
    <w:rsid w:val="004C43D3"/>
    <w:rsid w:val="004C5B02"/>
    <w:rsid w:val="004D1D8B"/>
    <w:rsid w:val="004D608C"/>
    <w:rsid w:val="004D646D"/>
    <w:rsid w:val="004D753C"/>
    <w:rsid w:val="004E1A70"/>
    <w:rsid w:val="004E1A7D"/>
    <w:rsid w:val="004E30F2"/>
    <w:rsid w:val="004E4287"/>
    <w:rsid w:val="004E4A53"/>
    <w:rsid w:val="004E558E"/>
    <w:rsid w:val="004E788A"/>
    <w:rsid w:val="004F3616"/>
    <w:rsid w:val="004F3FB8"/>
    <w:rsid w:val="004F711A"/>
    <w:rsid w:val="00502474"/>
    <w:rsid w:val="00502BF8"/>
    <w:rsid w:val="0050486D"/>
    <w:rsid w:val="00505ACE"/>
    <w:rsid w:val="0051063F"/>
    <w:rsid w:val="00510ED0"/>
    <w:rsid w:val="00514812"/>
    <w:rsid w:val="00515329"/>
    <w:rsid w:val="005157E2"/>
    <w:rsid w:val="00515CE5"/>
    <w:rsid w:val="0051746A"/>
    <w:rsid w:val="00520379"/>
    <w:rsid w:val="00523240"/>
    <w:rsid w:val="00523DD8"/>
    <w:rsid w:val="00526A42"/>
    <w:rsid w:val="00526C8E"/>
    <w:rsid w:val="00530E20"/>
    <w:rsid w:val="00534835"/>
    <w:rsid w:val="005349C0"/>
    <w:rsid w:val="005354A3"/>
    <w:rsid w:val="00537DAA"/>
    <w:rsid w:val="00541F09"/>
    <w:rsid w:val="00544226"/>
    <w:rsid w:val="00544301"/>
    <w:rsid w:val="00544ED1"/>
    <w:rsid w:val="005454B6"/>
    <w:rsid w:val="005458D6"/>
    <w:rsid w:val="00547691"/>
    <w:rsid w:val="00550937"/>
    <w:rsid w:val="00554E21"/>
    <w:rsid w:val="00554F2C"/>
    <w:rsid w:val="005565BB"/>
    <w:rsid w:val="00557366"/>
    <w:rsid w:val="00560EA7"/>
    <w:rsid w:val="00563C34"/>
    <w:rsid w:val="00566995"/>
    <w:rsid w:val="005677A1"/>
    <w:rsid w:val="00567AF4"/>
    <w:rsid w:val="005707FD"/>
    <w:rsid w:val="00571169"/>
    <w:rsid w:val="0057177B"/>
    <w:rsid w:val="00571922"/>
    <w:rsid w:val="00571DAA"/>
    <w:rsid w:val="00572AF7"/>
    <w:rsid w:val="00573639"/>
    <w:rsid w:val="00574185"/>
    <w:rsid w:val="00574F47"/>
    <w:rsid w:val="00576C3B"/>
    <w:rsid w:val="0058011C"/>
    <w:rsid w:val="00580FFD"/>
    <w:rsid w:val="00581F2B"/>
    <w:rsid w:val="005831FD"/>
    <w:rsid w:val="00584CE5"/>
    <w:rsid w:val="0058765B"/>
    <w:rsid w:val="005905BF"/>
    <w:rsid w:val="00590B0B"/>
    <w:rsid w:val="005922E6"/>
    <w:rsid w:val="00593062"/>
    <w:rsid w:val="00593E8C"/>
    <w:rsid w:val="00595535"/>
    <w:rsid w:val="00596628"/>
    <w:rsid w:val="00596664"/>
    <w:rsid w:val="00596ED1"/>
    <w:rsid w:val="00597949"/>
    <w:rsid w:val="005A026B"/>
    <w:rsid w:val="005A0E98"/>
    <w:rsid w:val="005A0FC4"/>
    <w:rsid w:val="005A1A37"/>
    <w:rsid w:val="005A20FD"/>
    <w:rsid w:val="005A37E5"/>
    <w:rsid w:val="005A3877"/>
    <w:rsid w:val="005A3BEC"/>
    <w:rsid w:val="005A3EA9"/>
    <w:rsid w:val="005A51AB"/>
    <w:rsid w:val="005A5C04"/>
    <w:rsid w:val="005A676D"/>
    <w:rsid w:val="005A6F28"/>
    <w:rsid w:val="005B0BB0"/>
    <w:rsid w:val="005B3C71"/>
    <w:rsid w:val="005B5093"/>
    <w:rsid w:val="005B6582"/>
    <w:rsid w:val="005B6C1E"/>
    <w:rsid w:val="005B6D2A"/>
    <w:rsid w:val="005B74E5"/>
    <w:rsid w:val="005B7A7D"/>
    <w:rsid w:val="005C001F"/>
    <w:rsid w:val="005C1EAD"/>
    <w:rsid w:val="005C34FA"/>
    <w:rsid w:val="005C41DE"/>
    <w:rsid w:val="005C5855"/>
    <w:rsid w:val="005C6552"/>
    <w:rsid w:val="005C6A9C"/>
    <w:rsid w:val="005D0254"/>
    <w:rsid w:val="005D0740"/>
    <w:rsid w:val="005D0A06"/>
    <w:rsid w:val="005D0C0C"/>
    <w:rsid w:val="005D6D05"/>
    <w:rsid w:val="005E0BF4"/>
    <w:rsid w:val="005E0F06"/>
    <w:rsid w:val="005E2798"/>
    <w:rsid w:val="005E288C"/>
    <w:rsid w:val="005E2B73"/>
    <w:rsid w:val="005E37CB"/>
    <w:rsid w:val="005E5621"/>
    <w:rsid w:val="005E5D3E"/>
    <w:rsid w:val="005F00A3"/>
    <w:rsid w:val="005F0C60"/>
    <w:rsid w:val="005F2161"/>
    <w:rsid w:val="005F6992"/>
    <w:rsid w:val="006036BA"/>
    <w:rsid w:val="00604E78"/>
    <w:rsid w:val="006052C8"/>
    <w:rsid w:val="006126A3"/>
    <w:rsid w:val="00614406"/>
    <w:rsid w:val="00614931"/>
    <w:rsid w:val="0061665D"/>
    <w:rsid w:val="006166E4"/>
    <w:rsid w:val="0062069E"/>
    <w:rsid w:val="00622DDC"/>
    <w:rsid w:val="0062321A"/>
    <w:rsid w:val="0062487B"/>
    <w:rsid w:val="006255BA"/>
    <w:rsid w:val="0062645C"/>
    <w:rsid w:val="006270D9"/>
    <w:rsid w:val="00627755"/>
    <w:rsid w:val="0063081A"/>
    <w:rsid w:val="006317D9"/>
    <w:rsid w:val="0063186C"/>
    <w:rsid w:val="0063230E"/>
    <w:rsid w:val="006363E1"/>
    <w:rsid w:val="0063794F"/>
    <w:rsid w:val="00637B31"/>
    <w:rsid w:val="00640D02"/>
    <w:rsid w:val="00640F37"/>
    <w:rsid w:val="0064149D"/>
    <w:rsid w:val="00643524"/>
    <w:rsid w:val="0064368D"/>
    <w:rsid w:val="00644CE8"/>
    <w:rsid w:val="00647625"/>
    <w:rsid w:val="00647634"/>
    <w:rsid w:val="006509E9"/>
    <w:rsid w:val="00651495"/>
    <w:rsid w:val="00652597"/>
    <w:rsid w:val="0065289D"/>
    <w:rsid w:val="00652DA0"/>
    <w:rsid w:val="00652F8A"/>
    <w:rsid w:val="006543DE"/>
    <w:rsid w:val="00655778"/>
    <w:rsid w:val="00655EE4"/>
    <w:rsid w:val="00662628"/>
    <w:rsid w:val="00663930"/>
    <w:rsid w:val="00663D94"/>
    <w:rsid w:val="0066527D"/>
    <w:rsid w:val="00666C14"/>
    <w:rsid w:val="006704E1"/>
    <w:rsid w:val="00671C53"/>
    <w:rsid w:val="0067242D"/>
    <w:rsid w:val="006727FC"/>
    <w:rsid w:val="00673810"/>
    <w:rsid w:val="00673CD7"/>
    <w:rsid w:val="006742D3"/>
    <w:rsid w:val="006750FC"/>
    <w:rsid w:val="0067551B"/>
    <w:rsid w:val="0067647D"/>
    <w:rsid w:val="00676AFD"/>
    <w:rsid w:val="00676F64"/>
    <w:rsid w:val="0067737D"/>
    <w:rsid w:val="00682695"/>
    <w:rsid w:val="00683420"/>
    <w:rsid w:val="0068581B"/>
    <w:rsid w:val="00686D8F"/>
    <w:rsid w:val="006878C2"/>
    <w:rsid w:val="0069111D"/>
    <w:rsid w:val="00694D09"/>
    <w:rsid w:val="00695C00"/>
    <w:rsid w:val="006A0C70"/>
    <w:rsid w:val="006A37DF"/>
    <w:rsid w:val="006A5EB7"/>
    <w:rsid w:val="006A7E97"/>
    <w:rsid w:val="006B062B"/>
    <w:rsid w:val="006B4DC9"/>
    <w:rsid w:val="006B7069"/>
    <w:rsid w:val="006B70C4"/>
    <w:rsid w:val="006C01BC"/>
    <w:rsid w:val="006C0A8D"/>
    <w:rsid w:val="006C11C3"/>
    <w:rsid w:val="006C184D"/>
    <w:rsid w:val="006C2077"/>
    <w:rsid w:val="006C34DD"/>
    <w:rsid w:val="006C3BDD"/>
    <w:rsid w:val="006C4E01"/>
    <w:rsid w:val="006C57B2"/>
    <w:rsid w:val="006C5AB9"/>
    <w:rsid w:val="006C6CC2"/>
    <w:rsid w:val="006C7044"/>
    <w:rsid w:val="006D0BF4"/>
    <w:rsid w:val="006D2F74"/>
    <w:rsid w:val="006D353E"/>
    <w:rsid w:val="006D3A0F"/>
    <w:rsid w:val="006D41C5"/>
    <w:rsid w:val="006D44E6"/>
    <w:rsid w:val="006D6E34"/>
    <w:rsid w:val="006E0BBF"/>
    <w:rsid w:val="006E10C9"/>
    <w:rsid w:val="006E1106"/>
    <w:rsid w:val="006E18F1"/>
    <w:rsid w:val="006E257C"/>
    <w:rsid w:val="006E273A"/>
    <w:rsid w:val="006E47EA"/>
    <w:rsid w:val="006E4BCD"/>
    <w:rsid w:val="006E4E84"/>
    <w:rsid w:val="006E61E7"/>
    <w:rsid w:val="006F02DC"/>
    <w:rsid w:val="006F0BFD"/>
    <w:rsid w:val="006F1034"/>
    <w:rsid w:val="006F241B"/>
    <w:rsid w:val="006F2EDA"/>
    <w:rsid w:val="006F494F"/>
    <w:rsid w:val="006F4AE5"/>
    <w:rsid w:val="00704861"/>
    <w:rsid w:val="00704DB1"/>
    <w:rsid w:val="0070594A"/>
    <w:rsid w:val="00705F6D"/>
    <w:rsid w:val="007063ED"/>
    <w:rsid w:val="00710C71"/>
    <w:rsid w:val="00710F31"/>
    <w:rsid w:val="00711A05"/>
    <w:rsid w:val="00712A70"/>
    <w:rsid w:val="00712AED"/>
    <w:rsid w:val="00713220"/>
    <w:rsid w:val="00713BA9"/>
    <w:rsid w:val="00714F59"/>
    <w:rsid w:val="0072017F"/>
    <w:rsid w:val="00722F7A"/>
    <w:rsid w:val="00725181"/>
    <w:rsid w:val="00730913"/>
    <w:rsid w:val="00730E15"/>
    <w:rsid w:val="00730FA7"/>
    <w:rsid w:val="00732CCE"/>
    <w:rsid w:val="00732D4F"/>
    <w:rsid w:val="00732EC3"/>
    <w:rsid w:val="0073324A"/>
    <w:rsid w:val="00734FBF"/>
    <w:rsid w:val="007432E5"/>
    <w:rsid w:val="007468BA"/>
    <w:rsid w:val="007528B4"/>
    <w:rsid w:val="007536B5"/>
    <w:rsid w:val="00753B20"/>
    <w:rsid w:val="00753DAC"/>
    <w:rsid w:val="0075709C"/>
    <w:rsid w:val="00757D1C"/>
    <w:rsid w:val="0076102B"/>
    <w:rsid w:val="00761D4B"/>
    <w:rsid w:val="007628F8"/>
    <w:rsid w:val="00762BB0"/>
    <w:rsid w:val="00762FCD"/>
    <w:rsid w:val="007630C0"/>
    <w:rsid w:val="00763906"/>
    <w:rsid w:val="00765400"/>
    <w:rsid w:val="00766CBA"/>
    <w:rsid w:val="007711B4"/>
    <w:rsid w:val="00771A00"/>
    <w:rsid w:val="00774707"/>
    <w:rsid w:val="0077483F"/>
    <w:rsid w:val="00776802"/>
    <w:rsid w:val="00782367"/>
    <w:rsid w:val="00782C7B"/>
    <w:rsid w:val="0078346B"/>
    <w:rsid w:val="00783B18"/>
    <w:rsid w:val="007849CA"/>
    <w:rsid w:val="00785D41"/>
    <w:rsid w:val="00785DED"/>
    <w:rsid w:val="0078647E"/>
    <w:rsid w:val="007910FD"/>
    <w:rsid w:val="00791A9C"/>
    <w:rsid w:val="00792263"/>
    <w:rsid w:val="007946E5"/>
    <w:rsid w:val="007969E6"/>
    <w:rsid w:val="00797CA8"/>
    <w:rsid w:val="007A1296"/>
    <w:rsid w:val="007A1BBF"/>
    <w:rsid w:val="007A1D73"/>
    <w:rsid w:val="007A3FC4"/>
    <w:rsid w:val="007A4348"/>
    <w:rsid w:val="007A4B1F"/>
    <w:rsid w:val="007A5552"/>
    <w:rsid w:val="007A73A2"/>
    <w:rsid w:val="007B02D0"/>
    <w:rsid w:val="007B040B"/>
    <w:rsid w:val="007B3614"/>
    <w:rsid w:val="007B59FD"/>
    <w:rsid w:val="007B6114"/>
    <w:rsid w:val="007B75EF"/>
    <w:rsid w:val="007C120C"/>
    <w:rsid w:val="007C3753"/>
    <w:rsid w:val="007C4FA1"/>
    <w:rsid w:val="007C50E9"/>
    <w:rsid w:val="007C55F5"/>
    <w:rsid w:val="007C5D39"/>
    <w:rsid w:val="007C6518"/>
    <w:rsid w:val="007D0702"/>
    <w:rsid w:val="007D1B5C"/>
    <w:rsid w:val="007D1C2D"/>
    <w:rsid w:val="007D3648"/>
    <w:rsid w:val="007D4DE3"/>
    <w:rsid w:val="007D56CE"/>
    <w:rsid w:val="007D696F"/>
    <w:rsid w:val="007D6C38"/>
    <w:rsid w:val="007D6E4C"/>
    <w:rsid w:val="007D795B"/>
    <w:rsid w:val="007D7998"/>
    <w:rsid w:val="007E08E8"/>
    <w:rsid w:val="007E17D8"/>
    <w:rsid w:val="007E2A37"/>
    <w:rsid w:val="007E645F"/>
    <w:rsid w:val="007E6FFC"/>
    <w:rsid w:val="007E7B3E"/>
    <w:rsid w:val="007E7F25"/>
    <w:rsid w:val="007F00AB"/>
    <w:rsid w:val="007F08EC"/>
    <w:rsid w:val="007F0F78"/>
    <w:rsid w:val="007F1338"/>
    <w:rsid w:val="007F302A"/>
    <w:rsid w:val="007F4BF5"/>
    <w:rsid w:val="007F50C5"/>
    <w:rsid w:val="007F5D1F"/>
    <w:rsid w:val="007F6B43"/>
    <w:rsid w:val="007F7B5B"/>
    <w:rsid w:val="0080150D"/>
    <w:rsid w:val="008034B4"/>
    <w:rsid w:val="0080482D"/>
    <w:rsid w:val="00804860"/>
    <w:rsid w:val="00805C9C"/>
    <w:rsid w:val="00806667"/>
    <w:rsid w:val="00807E5A"/>
    <w:rsid w:val="0081206A"/>
    <w:rsid w:val="00813E8C"/>
    <w:rsid w:val="00814481"/>
    <w:rsid w:val="0081460F"/>
    <w:rsid w:val="00815FE1"/>
    <w:rsid w:val="00817835"/>
    <w:rsid w:val="00817F8D"/>
    <w:rsid w:val="008206ED"/>
    <w:rsid w:val="008208AA"/>
    <w:rsid w:val="008213F6"/>
    <w:rsid w:val="0082166A"/>
    <w:rsid w:val="00822D41"/>
    <w:rsid w:val="008237A4"/>
    <w:rsid w:val="00825E45"/>
    <w:rsid w:val="00830C71"/>
    <w:rsid w:val="00832F83"/>
    <w:rsid w:val="00836859"/>
    <w:rsid w:val="00837397"/>
    <w:rsid w:val="0084136A"/>
    <w:rsid w:val="00842AB3"/>
    <w:rsid w:val="0084504A"/>
    <w:rsid w:val="00846CE7"/>
    <w:rsid w:val="00850A3B"/>
    <w:rsid w:val="00853048"/>
    <w:rsid w:val="00854013"/>
    <w:rsid w:val="00855DB2"/>
    <w:rsid w:val="00856D20"/>
    <w:rsid w:val="00857B14"/>
    <w:rsid w:val="008628EB"/>
    <w:rsid w:val="008641DF"/>
    <w:rsid w:val="008652B1"/>
    <w:rsid w:val="008653CB"/>
    <w:rsid w:val="00865984"/>
    <w:rsid w:val="00866269"/>
    <w:rsid w:val="00867529"/>
    <w:rsid w:val="00871D2D"/>
    <w:rsid w:val="00871ECA"/>
    <w:rsid w:val="00873623"/>
    <w:rsid w:val="00873C2F"/>
    <w:rsid w:val="0087491E"/>
    <w:rsid w:val="00877EC0"/>
    <w:rsid w:val="0088190B"/>
    <w:rsid w:val="0088502D"/>
    <w:rsid w:val="008851D3"/>
    <w:rsid w:val="008853D8"/>
    <w:rsid w:val="0088670C"/>
    <w:rsid w:val="00886C59"/>
    <w:rsid w:val="0088719E"/>
    <w:rsid w:val="00890645"/>
    <w:rsid w:val="00890C40"/>
    <w:rsid w:val="00890F8F"/>
    <w:rsid w:val="0089358B"/>
    <w:rsid w:val="00893913"/>
    <w:rsid w:val="00897B79"/>
    <w:rsid w:val="00897B9C"/>
    <w:rsid w:val="00897DE3"/>
    <w:rsid w:val="00897F22"/>
    <w:rsid w:val="008A01B3"/>
    <w:rsid w:val="008A134F"/>
    <w:rsid w:val="008A2FFA"/>
    <w:rsid w:val="008A3820"/>
    <w:rsid w:val="008A4D71"/>
    <w:rsid w:val="008B0017"/>
    <w:rsid w:val="008B2305"/>
    <w:rsid w:val="008B2C8D"/>
    <w:rsid w:val="008B322D"/>
    <w:rsid w:val="008B45D9"/>
    <w:rsid w:val="008B541E"/>
    <w:rsid w:val="008B598C"/>
    <w:rsid w:val="008B5F02"/>
    <w:rsid w:val="008B6420"/>
    <w:rsid w:val="008C0D7B"/>
    <w:rsid w:val="008C5EB4"/>
    <w:rsid w:val="008C60A5"/>
    <w:rsid w:val="008C6983"/>
    <w:rsid w:val="008C7D66"/>
    <w:rsid w:val="008C7F25"/>
    <w:rsid w:val="008D0222"/>
    <w:rsid w:val="008D048D"/>
    <w:rsid w:val="008D0E87"/>
    <w:rsid w:val="008D2C7A"/>
    <w:rsid w:val="008D49F0"/>
    <w:rsid w:val="008D7575"/>
    <w:rsid w:val="008D786E"/>
    <w:rsid w:val="008E0BF8"/>
    <w:rsid w:val="008E1301"/>
    <w:rsid w:val="008E155E"/>
    <w:rsid w:val="008E1F91"/>
    <w:rsid w:val="008E499F"/>
    <w:rsid w:val="008E5A19"/>
    <w:rsid w:val="008E7981"/>
    <w:rsid w:val="008F06A5"/>
    <w:rsid w:val="008F15BC"/>
    <w:rsid w:val="008F1BB6"/>
    <w:rsid w:val="008F397E"/>
    <w:rsid w:val="008F5411"/>
    <w:rsid w:val="008F65D3"/>
    <w:rsid w:val="008F79B4"/>
    <w:rsid w:val="008F7A42"/>
    <w:rsid w:val="009009E2"/>
    <w:rsid w:val="00901C98"/>
    <w:rsid w:val="00901CB4"/>
    <w:rsid w:val="009036F0"/>
    <w:rsid w:val="009064E3"/>
    <w:rsid w:val="00907C23"/>
    <w:rsid w:val="0091031F"/>
    <w:rsid w:val="0091189C"/>
    <w:rsid w:val="009129CD"/>
    <w:rsid w:val="00912A28"/>
    <w:rsid w:val="0091369F"/>
    <w:rsid w:val="00914295"/>
    <w:rsid w:val="00916268"/>
    <w:rsid w:val="00917153"/>
    <w:rsid w:val="009171BA"/>
    <w:rsid w:val="00921F9D"/>
    <w:rsid w:val="00922A00"/>
    <w:rsid w:val="00924F1F"/>
    <w:rsid w:val="00927C73"/>
    <w:rsid w:val="00941217"/>
    <w:rsid w:val="009414BD"/>
    <w:rsid w:val="009419BB"/>
    <w:rsid w:val="00941ED5"/>
    <w:rsid w:val="00942421"/>
    <w:rsid w:val="00942760"/>
    <w:rsid w:val="00942CE5"/>
    <w:rsid w:val="00942D95"/>
    <w:rsid w:val="00943032"/>
    <w:rsid w:val="009457A6"/>
    <w:rsid w:val="009474CA"/>
    <w:rsid w:val="00950452"/>
    <w:rsid w:val="00952034"/>
    <w:rsid w:val="00953E0C"/>
    <w:rsid w:val="00954E60"/>
    <w:rsid w:val="00956899"/>
    <w:rsid w:val="009602BA"/>
    <w:rsid w:val="00961C74"/>
    <w:rsid w:val="009641CC"/>
    <w:rsid w:val="009645E1"/>
    <w:rsid w:val="00964798"/>
    <w:rsid w:val="009647E5"/>
    <w:rsid w:val="0096482D"/>
    <w:rsid w:val="00964B4C"/>
    <w:rsid w:val="009659ED"/>
    <w:rsid w:val="00965B1E"/>
    <w:rsid w:val="009670C7"/>
    <w:rsid w:val="009678CD"/>
    <w:rsid w:val="00967F37"/>
    <w:rsid w:val="00971196"/>
    <w:rsid w:val="00971F48"/>
    <w:rsid w:val="00971F4A"/>
    <w:rsid w:val="00972766"/>
    <w:rsid w:val="00975690"/>
    <w:rsid w:val="00975A6B"/>
    <w:rsid w:val="009760DE"/>
    <w:rsid w:val="00980B79"/>
    <w:rsid w:val="00981A67"/>
    <w:rsid w:val="009862B7"/>
    <w:rsid w:val="00986628"/>
    <w:rsid w:val="009867EB"/>
    <w:rsid w:val="00986998"/>
    <w:rsid w:val="00986A2D"/>
    <w:rsid w:val="0098783A"/>
    <w:rsid w:val="00990A12"/>
    <w:rsid w:val="00990BFA"/>
    <w:rsid w:val="009917AB"/>
    <w:rsid w:val="009919A4"/>
    <w:rsid w:val="009927E7"/>
    <w:rsid w:val="00992B82"/>
    <w:rsid w:val="00993EA3"/>
    <w:rsid w:val="009971B1"/>
    <w:rsid w:val="009A0D65"/>
    <w:rsid w:val="009A13D8"/>
    <w:rsid w:val="009A23C9"/>
    <w:rsid w:val="009A2F45"/>
    <w:rsid w:val="009A4AD9"/>
    <w:rsid w:val="009A6B4E"/>
    <w:rsid w:val="009A704D"/>
    <w:rsid w:val="009A724F"/>
    <w:rsid w:val="009B0CE2"/>
    <w:rsid w:val="009B306F"/>
    <w:rsid w:val="009B3A62"/>
    <w:rsid w:val="009B61E6"/>
    <w:rsid w:val="009B62C5"/>
    <w:rsid w:val="009B68C5"/>
    <w:rsid w:val="009B736D"/>
    <w:rsid w:val="009B778C"/>
    <w:rsid w:val="009C4DC6"/>
    <w:rsid w:val="009C5E7C"/>
    <w:rsid w:val="009C6B20"/>
    <w:rsid w:val="009C6E34"/>
    <w:rsid w:val="009C6E38"/>
    <w:rsid w:val="009C71C0"/>
    <w:rsid w:val="009C79D1"/>
    <w:rsid w:val="009C7BFE"/>
    <w:rsid w:val="009D2356"/>
    <w:rsid w:val="009D398D"/>
    <w:rsid w:val="009D73F3"/>
    <w:rsid w:val="009D7DE8"/>
    <w:rsid w:val="009D7EAF"/>
    <w:rsid w:val="009E2047"/>
    <w:rsid w:val="009E2D55"/>
    <w:rsid w:val="009E43BE"/>
    <w:rsid w:val="009E4451"/>
    <w:rsid w:val="009E4C56"/>
    <w:rsid w:val="009E4CD8"/>
    <w:rsid w:val="009E5430"/>
    <w:rsid w:val="009E5D29"/>
    <w:rsid w:val="009E7622"/>
    <w:rsid w:val="009F0A2A"/>
    <w:rsid w:val="009F1456"/>
    <w:rsid w:val="009F1CE6"/>
    <w:rsid w:val="009F3AFA"/>
    <w:rsid w:val="009F5463"/>
    <w:rsid w:val="009F5D70"/>
    <w:rsid w:val="009F6596"/>
    <w:rsid w:val="009F693F"/>
    <w:rsid w:val="009F6D99"/>
    <w:rsid w:val="009F70D8"/>
    <w:rsid w:val="009F7288"/>
    <w:rsid w:val="009F781F"/>
    <w:rsid w:val="009F79F9"/>
    <w:rsid w:val="009F7E0A"/>
    <w:rsid w:val="00A013E2"/>
    <w:rsid w:val="00A028AA"/>
    <w:rsid w:val="00A039BD"/>
    <w:rsid w:val="00A0440E"/>
    <w:rsid w:val="00A04B6D"/>
    <w:rsid w:val="00A07C83"/>
    <w:rsid w:val="00A103D7"/>
    <w:rsid w:val="00A11E01"/>
    <w:rsid w:val="00A12948"/>
    <w:rsid w:val="00A12F12"/>
    <w:rsid w:val="00A1592E"/>
    <w:rsid w:val="00A1613A"/>
    <w:rsid w:val="00A16397"/>
    <w:rsid w:val="00A16D62"/>
    <w:rsid w:val="00A177E9"/>
    <w:rsid w:val="00A20981"/>
    <w:rsid w:val="00A226B5"/>
    <w:rsid w:val="00A22D2C"/>
    <w:rsid w:val="00A22FE1"/>
    <w:rsid w:val="00A2346C"/>
    <w:rsid w:val="00A23F64"/>
    <w:rsid w:val="00A251E4"/>
    <w:rsid w:val="00A25265"/>
    <w:rsid w:val="00A30B0F"/>
    <w:rsid w:val="00A32A3B"/>
    <w:rsid w:val="00A33316"/>
    <w:rsid w:val="00A33DDC"/>
    <w:rsid w:val="00A343A2"/>
    <w:rsid w:val="00A3449F"/>
    <w:rsid w:val="00A35743"/>
    <w:rsid w:val="00A3592E"/>
    <w:rsid w:val="00A35BF2"/>
    <w:rsid w:val="00A370E5"/>
    <w:rsid w:val="00A374BB"/>
    <w:rsid w:val="00A42337"/>
    <w:rsid w:val="00A4307D"/>
    <w:rsid w:val="00A433DE"/>
    <w:rsid w:val="00A43592"/>
    <w:rsid w:val="00A451A8"/>
    <w:rsid w:val="00A46297"/>
    <w:rsid w:val="00A463AE"/>
    <w:rsid w:val="00A466AD"/>
    <w:rsid w:val="00A4679B"/>
    <w:rsid w:val="00A468CF"/>
    <w:rsid w:val="00A55463"/>
    <w:rsid w:val="00A556BE"/>
    <w:rsid w:val="00A6013C"/>
    <w:rsid w:val="00A60F7B"/>
    <w:rsid w:val="00A61590"/>
    <w:rsid w:val="00A621B8"/>
    <w:rsid w:val="00A62274"/>
    <w:rsid w:val="00A63499"/>
    <w:rsid w:val="00A6400A"/>
    <w:rsid w:val="00A640FC"/>
    <w:rsid w:val="00A66B01"/>
    <w:rsid w:val="00A72BD2"/>
    <w:rsid w:val="00A74EF9"/>
    <w:rsid w:val="00A81353"/>
    <w:rsid w:val="00A822F9"/>
    <w:rsid w:val="00A83220"/>
    <w:rsid w:val="00A83E49"/>
    <w:rsid w:val="00A83F77"/>
    <w:rsid w:val="00A84AF3"/>
    <w:rsid w:val="00A85574"/>
    <w:rsid w:val="00A869FD"/>
    <w:rsid w:val="00A879A0"/>
    <w:rsid w:val="00A90B3E"/>
    <w:rsid w:val="00A943D0"/>
    <w:rsid w:val="00A94EAC"/>
    <w:rsid w:val="00A96543"/>
    <w:rsid w:val="00A97149"/>
    <w:rsid w:val="00AA0469"/>
    <w:rsid w:val="00AA1C5F"/>
    <w:rsid w:val="00AA1D7A"/>
    <w:rsid w:val="00AA2034"/>
    <w:rsid w:val="00AA30BD"/>
    <w:rsid w:val="00AA4AA1"/>
    <w:rsid w:val="00AA5DD1"/>
    <w:rsid w:val="00AA62F3"/>
    <w:rsid w:val="00AA6E1F"/>
    <w:rsid w:val="00AB0325"/>
    <w:rsid w:val="00AB2E26"/>
    <w:rsid w:val="00AB5E34"/>
    <w:rsid w:val="00AB5EB7"/>
    <w:rsid w:val="00AC06F8"/>
    <w:rsid w:val="00AC1F5F"/>
    <w:rsid w:val="00AC2D29"/>
    <w:rsid w:val="00AC43D0"/>
    <w:rsid w:val="00AC5B84"/>
    <w:rsid w:val="00AD0E1E"/>
    <w:rsid w:val="00AD2870"/>
    <w:rsid w:val="00AD2A00"/>
    <w:rsid w:val="00AD3804"/>
    <w:rsid w:val="00AD4A75"/>
    <w:rsid w:val="00AD6101"/>
    <w:rsid w:val="00AD62C3"/>
    <w:rsid w:val="00AE5B43"/>
    <w:rsid w:val="00AE68BB"/>
    <w:rsid w:val="00AE7D0E"/>
    <w:rsid w:val="00AF09AE"/>
    <w:rsid w:val="00AF1701"/>
    <w:rsid w:val="00AF1714"/>
    <w:rsid w:val="00AF27F1"/>
    <w:rsid w:val="00AF359F"/>
    <w:rsid w:val="00AF440D"/>
    <w:rsid w:val="00AF61F3"/>
    <w:rsid w:val="00AF65FA"/>
    <w:rsid w:val="00B000A5"/>
    <w:rsid w:val="00B009A9"/>
    <w:rsid w:val="00B01251"/>
    <w:rsid w:val="00B0172A"/>
    <w:rsid w:val="00B07997"/>
    <w:rsid w:val="00B10072"/>
    <w:rsid w:val="00B1041A"/>
    <w:rsid w:val="00B12863"/>
    <w:rsid w:val="00B138E6"/>
    <w:rsid w:val="00B154BB"/>
    <w:rsid w:val="00B16C89"/>
    <w:rsid w:val="00B174C1"/>
    <w:rsid w:val="00B22523"/>
    <w:rsid w:val="00B247B5"/>
    <w:rsid w:val="00B33AA8"/>
    <w:rsid w:val="00B36AAC"/>
    <w:rsid w:val="00B37FA4"/>
    <w:rsid w:val="00B37FA8"/>
    <w:rsid w:val="00B41B36"/>
    <w:rsid w:val="00B42398"/>
    <w:rsid w:val="00B45198"/>
    <w:rsid w:val="00B4681A"/>
    <w:rsid w:val="00B5290C"/>
    <w:rsid w:val="00B53195"/>
    <w:rsid w:val="00B535C0"/>
    <w:rsid w:val="00B53D68"/>
    <w:rsid w:val="00B5622E"/>
    <w:rsid w:val="00B576C7"/>
    <w:rsid w:val="00B578DF"/>
    <w:rsid w:val="00B60561"/>
    <w:rsid w:val="00B607CB"/>
    <w:rsid w:val="00B65DDD"/>
    <w:rsid w:val="00B67EFB"/>
    <w:rsid w:val="00B70677"/>
    <w:rsid w:val="00B717FE"/>
    <w:rsid w:val="00B7375E"/>
    <w:rsid w:val="00B74862"/>
    <w:rsid w:val="00B75009"/>
    <w:rsid w:val="00B75737"/>
    <w:rsid w:val="00B76D9D"/>
    <w:rsid w:val="00B80932"/>
    <w:rsid w:val="00B81051"/>
    <w:rsid w:val="00B81676"/>
    <w:rsid w:val="00B836F3"/>
    <w:rsid w:val="00B849D0"/>
    <w:rsid w:val="00B8578A"/>
    <w:rsid w:val="00B85DDB"/>
    <w:rsid w:val="00B85F7F"/>
    <w:rsid w:val="00B91CDF"/>
    <w:rsid w:val="00B933A8"/>
    <w:rsid w:val="00B93908"/>
    <w:rsid w:val="00B93ABD"/>
    <w:rsid w:val="00B94199"/>
    <w:rsid w:val="00B94B12"/>
    <w:rsid w:val="00B95926"/>
    <w:rsid w:val="00B97F85"/>
    <w:rsid w:val="00BA0040"/>
    <w:rsid w:val="00BA0BD5"/>
    <w:rsid w:val="00BA1048"/>
    <w:rsid w:val="00BA3FD2"/>
    <w:rsid w:val="00BA5654"/>
    <w:rsid w:val="00BA71D4"/>
    <w:rsid w:val="00BB0560"/>
    <w:rsid w:val="00BB39FE"/>
    <w:rsid w:val="00BB3CE5"/>
    <w:rsid w:val="00BB45A1"/>
    <w:rsid w:val="00BB4A4C"/>
    <w:rsid w:val="00BB54EF"/>
    <w:rsid w:val="00BB5953"/>
    <w:rsid w:val="00BB5D65"/>
    <w:rsid w:val="00BB62DB"/>
    <w:rsid w:val="00BC0565"/>
    <w:rsid w:val="00BC0893"/>
    <w:rsid w:val="00BC1B8A"/>
    <w:rsid w:val="00BC22C3"/>
    <w:rsid w:val="00BC3BAF"/>
    <w:rsid w:val="00BC44E2"/>
    <w:rsid w:val="00BC4D18"/>
    <w:rsid w:val="00BC4DA7"/>
    <w:rsid w:val="00BC4F07"/>
    <w:rsid w:val="00BC5BCD"/>
    <w:rsid w:val="00BC772D"/>
    <w:rsid w:val="00BC7D0E"/>
    <w:rsid w:val="00BC7E85"/>
    <w:rsid w:val="00BD08F3"/>
    <w:rsid w:val="00BD1316"/>
    <w:rsid w:val="00BD4A95"/>
    <w:rsid w:val="00BD6725"/>
    <w:rsid w:val="00BE0A97"/>
    <w:rsid w:val="00BE1B13"/>
    <w:rsid w:val="00BE351C"/>
    <w:rsid w:val="00BE6148"/>
    <w:rsid w:val="00BE73A7"/>
    <w:rsid w:val="00BE758A"/>
    <w:rsid w:val="00BF0D60"/>
    <w:rsid w:val="00BF1F8F"/>
    <w:rsid w:val="00BF26D0"/>
    <w:rsid w:val="00BF2BB6"/>
    <w:rsid w:val="00BF3E9C"/>
    <w:rsid w:val="00BF457C"/>
    <w:rsid w:val="00BF48E8"/>
    <w:rsid w:val="00BF5280"/>
    <w:rsid w:val="00BF5EC0"/>
    <w:rsid w:val="00BF60EE"/>
    <w:rsid w:val="00BF7D79"/>
    <w:rsid w:val="00C011C5"/>
    <w:rsid w:val="00C03B6D"/>
    <w:rsid w:val="00C03D0F"/>
    <w:rsid w:val="00C04A02"/>
    <w:rsid w:val="00C075B7"/>
    <w:rsid w:val="00C0778D"/>
    <w:rsid w:val="00C107B1"/>
    <w:rsid w:val="00C10F0A"/>
    <w:rsid w:val="00C11952"/>
    <w:rsid w:val="00C11AE1"/>
    <w:rsid w:val="00C11D25"/>
    <w:rsid w:val="00C12A5A"/>
    <w:rsid w:val="00C13B25"/>
    <w:rsid w:val="00C140EB"/>
    <w:rsid w:val="00C15DA4"/>
    <w:rsid w:val="00C15F21"/>
    <w:rsid w:val="00C163A0"/>
    <w:rsid w:val="00C171A7"/>
    <w:rsid w:val="00C17BCF"/>
    <w:rsid w:val="00C20C6B"/>
    <w:rsid w:val="00C2212A"/>
    <w:rsid w:val="00C2373B"/>
    <w:rsid w:val="00C23823"/>
    <w:rsid w:val="00C24535"/>
    <w:rsid w:val="00C26195"/>
    <w:rsid w:val="00C26F6D"/>
    <w:rsid w:val="00C31F9E"/>
    <w:rsid w:val="00C32AD6"/>
    <w:rsid w:val="00C333D1"/>
    <w:rsid w:val="00C34F36"/>
    <w:rsid w:val="00C35D28"/>
    <w:rsid w:val="00C4075A"/>
    <w:rsid w:val="00C415CF"/>
    <w:rsid w:val="00C442F4"/>
    <w:rsid w:val="00C5016B"/>
    <w:rsid w:val="00C50247"/>
    <w:rsid w:val="00C505B4"/>
    <w:rsid w:val="00C5167E"/>
    <w:rsid w:val="00C518D5"/>
    <w:rsid w:val="00C51D23"/>
    <w:rsid w:val="00C5227B"/>
    <w:rsid w:val="00C52AC2"/>
    <w:rsid w:val="00C5335E"/>
    <w:rsid w:val="00C54B8F"/>
    <w:rsid w:val="00C57402"/>
    <w:rsid w:val="00C576B4"/>
    <w:rsid w:val="00C60C5A"/>
    <w:rsid w:val="00C60CF7"/>
    <w:rsid w:val="00C6244C"/>
    <w:rsid w:val="00C62914"/>
    <w:rsid w:val="00C62BDA"/>
    <w:rsid w:val="00C64DC9"/>
    <w:rsid w:val="00C66CF2"/>
    <w:rsid w:val="00C675F1"/>
    <w:rsid w:val="00C679A1"/>
    <w:rsid w:val="00C70B49"/>
    <w:rsid w:val="00C711C9"/>
    <w:rsid w:val="00C71370"/>
    <w:rsid w:val="00C725BF"/>
    <w:rsid w:val="00C73085"/>
    <w:rsid w:val="00C763E5"/>
    <w:rsid w:val="00C7665B"/>
    <w:rsid w:val="00C76763"/>
    <w:rsid w:val="00C77302"/>
    <w:rsid w:val="00C77878"/>
    <w:rsid w:val="00C77AE7"/>
    <w:rsid w:val="00C833C5"/>
    <w:rsid w:val="00C83F0C"/>
    <w:rsid w:val="00C83F72"/>
    <w:rsid w:val="00C84B9D"/>
    <w:rsid w:val="00C85F81"/>
    <w:rsid w:val="00C860AC"/>
    <w:rsid w:val="00C90C22"/>
    <w:rsid w:val="00C912A8"/>
    <w:rsid w:val="00C9169B"/>
    <w:rsid w:val="00C916C9"/>
    <w:rsid w:val="00C969AE"/>
    <w:rsid w:val="00CA0479"/>
    <w:rsid w:val="00CA08DF"/>
    <w:rsid w:val="00CA09FE"/>
    <w:rsid w:val="00CA1BA2"/>
    <w:rsid w:val="00CA2320"/>
    <w:rsid w:val="00CA2697"/>
    <w:rsid w:val="00CA2B1B"/>
    <w:rsid w:val="00CA392D"/>
    <w:rsid w:val="00CA438C"/>
    <w:rsid w:val="00CA441E"/>
    <w:rsid w:val="00CB0270"/>
    <w:rsid w:val="00CB145E"/>
    <w:rsid w:val="00CB33E6"/>
    <w:rsid w:val="00CB3660"/>
    <w:rsid w:val="00CB3C1A"/>
    <w:rsid w:val="00CB50FC"/>
    <w:rsid w:val="00CB76F5"/>
    <w:rsid w:val="00CC15B8"/>
    <w:rsid w:val="00CC2D15"/>
    <w:rsid w:val="00CC4AC1"/>
    <w:rsid w:val="00CC5223"/>
    <w:rsid w:val="00CC5F73"/>
    <w:rsid w:val="00CC6DE2"/>
    <w:rsid w:val="00CD0067"/>
    <w:rsid w:val="00CD0E30"/>
    <w:rsid w:val="00CD13BE"/>
    <w:rsid w:val="00CD1DCA"/>
    <w:rsid w:val="00CD223C"/>
    <w:rsid w:val="00CD2287"/>
    <w:rsid w:val="00CD26B9"/>
    <w:rsid w:val="00CD28ED"/>
    <w:rsid w:val="00CD4F2D"/>
    <w:rsid w:val="00CD6BE8"/>
    <w:rsid w:val="00CD7C20"/>
    <w:rsid w:val="00CE0BB6"/>
    <w:rsid w:val="00CE1F54"/>
    <w:rsid w:val="00CE308B"/>
    <w:rsid w:val="00CE3132"/>
    <w:rsid w:val="00CE52AB"/>
    <w:rsid w:val="00CE5494"/>
    <w:rsid w:val="00CE5C4D"/>
    <w:rsid w:val="00CE7A6B"/>
    <w:rsid w:val="00CF0BE5"/>
    <w:rsid w:val="00CF1990"/>
    <w:rsid w:val="00CF1BAD"/>
    <w:rsid w:val="00CF20B2"/>
    <w:rsid w:val="00CF264F"/>
    <w:rsid w:val="00CF28F3"/>
    <w:rsid w:val="00CF3B2C"/>
    <w:rsid w:val="00CF3C46"/>
    <w:rsid w:val="00CF5C3A"/>
    <w:rsid w:val="00CF7C7A"/>
    <w:rsid w:val="00D01111"/>
    <w:rsid w:val="00D04DDF"/>
    <w:rsid w:val="00D06EDC"/>
    <w:rsid w:val="00D074E1"/>
    <w:rsid w:val="00D078BB"/>
    <w:rsid w:val="00D1008A"/>
    <w:rsid w:val="00D111E7"/>
    <w:rsid w:val="00D11500"/>
    <w:rsid w:val="00D115C0"/>
    <w:rsid w:val="00D116E9"/>
    <w:rsid w:val="00D12811"/>
    <w:rsid w:val="00D12864"/>
    <w:rsid w:val="00D130F6"/>
    <w:rsid w:val="00D14564"/>
    <w:rsid w:val="00D15686"/>
    <w:rsid w:val="00D15BB8"/>
    <w:rsid w:val="00D16CDC"/>
    <w:rsid w:val="00D1785A"/>
    <w:rsid w:val="00D21A26"/>
    <w:rsid w:val="00D22D7E"/>
    <w:rsid w:val="00D231F3"/>
    <w:rsid w:val="00D25793"/>
    <w:rsid w:val="00D30434"/>
    <w:rsid w:val="00D304B2"/>
    <w:rsid w:val="00D34168"/>
    <w:rsid w:val="00D35255"/>
    <w:rsid w:val="00D36D3F"/>
    <w:rsid w:val="00D374F3"/>
    <w:rsid w:val="00D41201"/>
    <w:rsid w:val="00D41432"/>
    <w:rsid w:val="00D41E20"/>
    <w:rsid w:val="00D43D48"/>
    <w:rsid w:val="00D45811"/>
    <w:rsid w:val="00D45AD8"/>
    <w:rsid w:val="00D46369"/>
    <w:rsid w:val="00D46C27"/>
    <w:rsid w:val="00D5048A"/>
    <w:rsid w:val="00D50774"/>
    <w:rsid w:val="00D5177C"/>
    <w:rsid w:val="00D5272F"/>
    <w:rsid w:val="00D53D02"/>
    <w:rsid w:val="00D56142"/>
    <w:rsid w:val="00D6116B"/>
    <w:rsid w:val="00D64ADE"/>
    <w:rsid w:val="00D660BB"/>
    <w:rsid w:val="00D671BC"/>
    <w:rsid w:val="00D7060F"/>
    <w:rsid w:val="00D71DF5"/>
    <w:rsid w:val="00D72616"/>
    <w:rsid w:val="00D732CB"/>
    <w:rsid w:val="00D753E7"/>
    <w:rsid w:val="00D75B43"/>
    <w:rsid w:val="00D768F8"/>
    <w:rsid w:val="00D77E3E"/>
    <w:rsid w:val="00D82169"/>
    <w:rsid w:val="00D848E7"/>
    <w:rsid w:val="00D85FCC"/>
    <w:rsid w:val="00D863FF"/>
    <w:rsid w:val="00D90571"/>
    <w:rsid w:val="00D9072F"/>
    <w:rsid w:val="00D90CED"/>
    <w:rsid w:val="00D9141E"/>
    <w:rsid w:val="00D919E7"/>
    <w:rsid w:val="00D92A20"/>
    <w:rsid w:val="00D94337"/>
    <w:rsid w:val="00D96048"/>
    <w:rsid w:val="00D961BC"/>
    <w:rsid w:val="00D9751C"/>
    <w:rsid w:val="00D97C04"/>
    <w:rsid w:val="00DA04EE"/>
    <w:rsid w:val="00DA1341"/>
    <w:rsid w:val="00DA2666"/>
    <w:rsid w:val="00DA27AD"/>
    <w:rsid w:val="00DA29BC"/>
    <w:rsid w:val="00DA3882"/>
    <w:rsid w:val="00DA5269"/>
    <w:rsid w:val="00DA5629"/>
    <w:rsid w:val="00DA6385"/>
    <w:rsid w:val="00DA66E6"/>
    <w:rsid w:val="00DA6E3D"/>
    <w:rsid w:val="00DB1FFE"/>
    <w:rsid w:val="00DB2AAF"/>
    <w:rsid w:val="00DB5BAD"/>
    <w:rsid w:val="00DB6587"/>
    <w:rsid w:val="00DB6DC9"/>
    <w:rsid w:val="00DC1687"/>
    <w:rsid w:val="00DC2A50"/>
    <w:rsid w:val="00DC35AD"/>
    <w:rsid w:val="00DC62AE"/>
    <w:rsid w:val="00DC63B0"/>
    <w:rsid w:val="00DC6601"/>
    <w:rsid w:val="00DD56E7"/>
    <w:rsid w:val="00DD7829"/>
    <w:rsid w:val="00DE025B"/>
    <w:rsid w:val="00DE1792"/>
    <w:rsid w:val="00DE20A8"/>
    <w:rsid w:val="00DE26EA"/>
    <w:rsid w:val="00DE3014"/>
    <w:rsid w:val="00DE4D2D"/>
    <w:rsid w:val="00DE77FB"/>
    <w:rsid w:val="00DF0913"/>
    <w:rsid w:val="00DF2B4C"/>
    <w:rsid w:val="00DF4ED0"/>
    <w:rsid w:val="00DF7D00"/>
    <w:rsid w:val="00DF7D75"/>
    <w:rsid w:val="00E00026"/>
    <w:rsid w:val="00E0179C"/>
    <w:rsid w:val="00E01D40"/>
    <w:rsid w:val="00E02210"/>
    <w:rsid w:val="00E02868"/>
    <w:rsid w:val="00E044E6"/>
    <w:rsid w:val="00E0488E"/>
    <w:rsid w:val="00E04B78"/>
    <w:rsid w:val="00E051D5"/>
    <w:rsid w:val="00E06063"/>
    <w:rsid w:val="00E07CAD"/>
    <w:rsid w:val="00E10845"/>
    <w:rsid w:val="00E112B8"/>
    <w:rsid w:val="00E12E31"/>
    <w:rsid w:val="00E13BDE"/>
    <w:rsid w:val="00E144C0"/>
    <w:rsid w:val="00E161D5"/>
    <w:rsid w:val="00E177B8"/>
    <w:rsid w:val="00E17AE4"/>
    <w:rsid w:val="00E2032D"/>
    <w:rsid w:val="00E20666"/>
    <w:rsid w:val="00E206C1"/>
    <w:rsid w:val="00E20FED"/>
    <w:rsid w:val="00E22D88"/>
    <w:rsid w:val="00E23671"/>
    <w:rsid w:val="00E23E78"/>
    <w:rsid w:val="00E25708"/>
    <w:rsid w:val="00E258A5"/>
    <w:rsid w:val="00E31F75"/>
    <w:rsid w:val="00E33B6B"/>
    <w:rsid w:val="00E34070"/>
    <w:rsid w:val="00E34437"/>
    <w:rsid w:val="00E37A79"/>
    <w:rsid w:val="00E37E0F"/>
    <w:rsid w:val="00E40B25"/>
    <w:rsid w:val="00E40C8A"/>
    <w:rsid w:val="00E433A6"/>
    <w:rsid w:val="00E43F70"/>
    <w:rsid w:val="00E440D3"/>
    <w:rsid w:val="00E44217"/>
    <w:rsid w:val="00E45D17"/>
    <w:rsid w:val="00E47B22"/>
    <w:rsid w:val="00E519D6"/>
    <w:rsid w:val="00E54435"/>
    <w:rsid w:val="00E54BBA"/>
    <w:rsid w:val="00E54EF6"/>
    <w:rsid w:val="00E55DBF"/>
    <w:rsid w:val="00E57C8F"/>
    <w:rsid w:val="00E604EA"/>
    <w:rsid w:val="00E61733"/>
    <w:rsid w:val="00E70E61"/>
    <w:rsid w:val="00E70EEC"/>
    <w:rsid w:val="00E716C9"/>
    <w:rsid w:val="00E71980"/>
    <w:rsid w:val="00E71CEB"/>
    <w:rsid w:val="00E71F59"/>
    <w:rsid w:val="00E72685"/>
    <w:rsid w:val="00E72DA4"/>
    <w:rsid w:val="00E745EF"/>
    <w:rsid w:val="00E80886"/>
    <w:rsid w:val="00E81A43"/>
    <w:rsid w:val="00E82D0C"/>
    <w:rsid w:val="00E84C8B"/>
    <w:rsid w:val="00E8673B"/>
    <w:rsid w:val="00E917FE"/>
    <w:rsid w:val="00E92A50"/>
    <w:rsid w:val="00E95324"/>
    <w:rsid w:val="00E96018"/>
    <w:rsid w:val="00E97200"/>
    <w:rsid w:val="00E97C8A"/>
    <w:rsid w:val="00EA0260"/>
    <w:rsid w:val="00EA22B5"/>
    <w:rsid w:val="00EA2A54"/>
    <w:rsid w:val="00EA36F2"/>
    <w:rsid w:val="00EA3936"/>
    <w:rsid w:val="00EA69F9"/>
    <w:rsid w:val="00EB01BC"/>
    <w:rsid w:val="00EB07FE"/>
    <w:rsid w:val="00EB118A"/>
    <w:rsid w:val="00EB32A2"/>
    <w:rsid w:val="00EB4DCB"/>
    <w:rsid w:val="00EB6A0D"/>
    <w:rsid w:val="00EC39B2"/>
    <w:rsid w:val="00EC3E57"/>
    <w:rsid w:val="00EC569B"/>
    <w:rsid w:val="00EC5D07"/>
    <w:rsid w:val="00EC6BF1"/>
    <w:rsid w:val="00EC7418"/>
    <w:rsid w:val="00ED0CC2"/>
    <w:rsid w:val="00ED0DC4"/>
    <w:rsid w:val="00ED1EB7"/>
    <w:rsid w:val="00ED20F9"/>
    <w:rsid w:val="00ED2FB3"/>
    <w:rsid w:val="00ED43B1"/>
    <w:rsid w:val="00ED4516"/>
    <w:rsid w:val="00ED483E"/>
    <w:rsid w:val="00ED4941"/>
    <w:rsid w:val="00ED49C3"/>
    <w:rsid w:val="00ED624D"/>
    <w:rsid w:val="00EE0C73"/>
    <w:rsid w:val="00EE2A81"/>
    <w:rsid w:val="00EE3CCA"/>
    <w:rsid w:val="00EE3FE6"/>
    <w:rsid w:val="00EE40B5"/>
    <w:rsid w:val="00EE5CBC"/>
    <w:rsid w:val="00EE5F2B"/>
    <w:rsid w:val="00EE634A"/>
    <w:rsid w:val="00EF0D88"/>
    <w:rsid w:val="00EF2219"/>
    <w:rsid w:val="00EF3F2F"/>
    <w:rsid w:val="00EF4711"/>
    <w:rsid w:val="00EF6E53"/>
    <w:rsid w:val="00EF7757"/>
    <w:rsid w:val="00F020B5"/>
    <w:rsid w:val="00F02E2E"/>
    <w:rsid w:val="00F03BD7"/>
    <w:rsid w:val="00F07453"/>
    <w:rsid w:val="00F07AD1"/>
    <w:rsid w:val="00F1136B"/>
    <w:rsid w:val="00F12BFC"/>
    <w:rsid w:val="00F133A0"/>
    <w:rsid w:val="00F13CCE"/>
    <w:rsid w:val="00F1542B"/>
    <w:rsid w:val="00F166C6"/>
    <w:rsid w:val="00F16FCE"/>
    <w:rsid w:val="00F17B1A"/>
    <w:rsid w:val="00F21C4C"/>
    <w:rsid w:val="00F22A19"/>
    <w:rsid w:val="00F240E8"/>
    <w:rsid w:val="00F243B9"/>
    <w:rsid w:val="00F251F1"/>
    <w:rsid w:val="00F262C1"/>
    <w:rsid w:val="00F27EB3"/>
    <w:rsid w:val="00F31B70"/>
    <w:rsid w:val="00F324A1"/>
    <w:rsid w:val="00F33884"/>
    <w:rsid w:val="00F33B44"/>
    <w:rsid w:val="00F35B21"/>
    <w:rsid w:val="00F364AC"/>
    <w:rsid w:val="00F41235"/>
    <w:rsid w:val="00F412B0"/>
    <w:rsid w:val="00F4233A"/>
    <w:rsid w:val="00F42739"/>
    <w:rsid w:val="00F42906"/>
    <w:rsid w:val="00F43496"/>
    <w:rsid w:val="00F438E5"/>
    <w:rsid w:val="00F43B8F"/>
    <w:rsid w:val="00F43C0D"/>
    <w:rsid w:val="00F452A3"/>
    <w:rsid w:val="00F4546B"/>
    <w:rsid w:val="00F47336"/>
    <w:rsid w:val="00F476DF"/>
    <w:rsid w:val="00F50B26"/>
    <w:rsid w:val="00F51E22"/>
    <w:rsid w:val="00F5363E"/>
    <w:rsid w:val="00F55403"/>
    <w:rsid w:val="00F55F42"/>
    <w:rsid w:val="00F561A6"/>
    <w:rsid w:val="00F57BBB"/>
    <w:rsid w:val="00F6017C"/>
    <w:rsid w:val="00F61AC4"/>
    <w:rsid w:val="00F61CAB"/>
    <w:rsid w:val="00F621F4"/>
    <w:rsid w:val="00F62964"/>
    <w:rsid w:val="00F706D9"/>
    <w:rsid w:val="00F73E06"/>
    <w:rsid w:val="00F74D8F"/>
    <w:rsid w:val="00F7592D"/>
    <w:rsid w:val="00F76AE0"/>
    <w:rsid w:val="00F76BAB"/>
    <w:rsid w:val="00F76E2C"/>
    <w:rsid w:val="00F81BF0"/>
    <w:rsid w:val="00F81DB7"/>
    <w:rsid w:val="00F82381"/>
    <w:rsid w:val="00F82EEC"/>
    <w:rsid w:val="00F837C4"/>
    <w:rsid w:val="00F840DC"/>
    <w:rsid w:val="00F84CE2"/>
    <w:rsid w:val="00F85E45"/>
    <w:rsid w:val="00F86C4C"/>
    <w:rsid w:val="00F908C7"/>
    <w:rsid w:val="00F9126F"/>
    <w:rsid w:val="00F9188E"/>
    <w:rsid w:val="00F91E5B"/>
    <w:rsid w:val="00F9418B"/>
    <w:rsid w:val="00F94CA9"/>
    <w:rsid w:val="00F955A1"/>
    <w:rsid w:val="00F964D8"/>
    <w:rsid w:val="00F96735"/>
    <w:rsid w:val="00F9741F"/>
    <w:rsid w:val="00F97C63"/>
    <w:rsid w:val="00FA0306"/>
    <w:rsid w:val="00FA0F6D"/>
    <w:rsid w:val="00FA1B95"/>
    <w:rsid w:val="00FA1CF7"/>
    <w:rsid w:val="00FA1D22"/>
    <w:rsid w:val="00FA326B"/>
    <w:rsid w:val="00FA3C71"/>
    <w:rsid w:val="00FA5868"/>
    <w:rsid w:val="00FB0D43"/>
    <w:rsid w:val="00FB1078"/>
    <w:rsid w:val="00FB31BE"/>
    <w:rsid w:val="00FB5F6D"/>
    <w:rsid w:val="00FC14FE"/>
    <w:rsid w:val="00FC2CCD"/>
    <w:rsid w:val="00FC518A"/>
    <w:rsid w:val="00FC5983"/>
    <w:rsid w:val="00FC618A"/>
    <w:rsid w:val="00FC6EC3"/>
    <w:rsid w:val="00FC6EC9"/>
    <w:rsid w:val="00FD1AFF"/>
    <w:rsid w:val="00FD2940"/>
    <w:rsid w:val="00FD3A2B"/>
    <w:rsid w:val="00FD3BB3"/>
    <w:rsid w:val="00FD51A4"/>
    <w:rsid w:val="00FD55B0"/>
    <w:rsid w:val="00FD750A"/>
    <w:rsid w:val="00FE0E07"/>
    <w:rsid w:val="00FE3A52"/>
    <w:rsid w:val="00FE4899"/>
    <w:rsid w:val="00FE4BA8"/>
    <w:rsid w:val="00FE73F4"/>
    <w:rsid w:val="00FF027D"/>
    <w:rsid w:val="00FF11FA"/>
    <w:rsid w:val="00FF1E3B"/>
    <w:rsid w:val="00FF3237"/>
    <w:rsid w:val="00FF41CE"/>
    <w:rsid w:val="00FF48EC"/>
    <w:rsid w:val="00FF4938"/>
    <w:rsid w:val="00FF6884"/>
    <w:rsid w:val="00FF6A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uiPriority="9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uiPriority="22" w:qFormat="1"/>
    <w:lsdException w:name="Emphasis" w:locked="1" w:uiPriority="20" w:qFormat="1"/>
    <w:lsdException w:name="Normal (Web)" w:uiPriority="99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045B1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qFormat/>
    <w:locked/>
    <w:rsid w:val="0008550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"/>
    <w:qFormat/>
    <w:locked/>
    <w:rsid w:val="00CB3660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rsid w:val="001C2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CF28F3"/>
    <w:rPr>
      <w:rFonts w:cs="Times New Roman"/>
      <w:color w:val="0000FF"/>
      <w:u w:val="single"/>
    </w:rPr>
  </w:style>
  <w:style w:type="character" w:customStyle="1" w:styleId="a4">
    <w:name w:val="Текст выноски Знак"/>
    <w:basedOn w:val="a0"/>
    <w:link w:val="a3"/>
    <w:semiHidden/>
    <w:locked/>
    <w:rsid w:val="001C255A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7F08EC"/>
    <w:rPr>
      <w:rFonts w:cs="Times New Roman"/>
      <w:b/>
      <w:bCs/>
    </w:rPr>
  </w:style>
  <w:style w:type="character" w:styleId="a7">
    <w:name w:val="FollowedHyperlink"/>
    <w:basedOn w:val="a0"/>
    <w:semiHidden/>
    <w:rsid w:val="009A724F"/>
    <w:rPr>
      <w:rFonts w:cs="Times New Roman"/>
      <w:color w:val="800080"/>
      <w:u w:val="single"/>
    </w:rPr>
  </w:style>
  <w:style w:type="character" w:customStyle="1" w:styleId="newsheader">
    <w:name w:val="news_header"/>
    <w:basedOn w:val="a0"/>
    <w:rsid w:val="00CB3660"/>
    <w:rPr>
      <w:rFonts w:cs="Times New Roman"/>
    </w:rPr>
  </w:style>
  <w:style w:type="paragraph" w:styleId="a8">
    <w:name w:val="Normal (Web)"/>
    <w:basedOn w:val="a"/>
    <w:uiPriority w:val="99"/>
    <w:rsid w:val="003E631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9">
    <w:name w:val="Emphasis"/>
    <w:basedOn w:val="a0"/>
    <w:uiPriority w:val="20"/>
    <w:qFormat/>
    <w:locked/>
    <w:rsid w:val="0084136A"/>
    <w:rPr>
      <w:i/>
      <w:iCs/>
    </w:rPr>
  </w:style>
  <w:style w:type="character" w:customStyle="1" w:styleId="nowrap">
    <w:name w:val="nowrap"/>
    <w:basedOn w:val="a0"/>
    <w:rsid w:val="00B42398"/>
  </w:style>
  <w:style w:type="table" w:styleId="aa">
    <w:name w:val="Table Grid"/>
    <w:basedOn w:val="a1"/>
    <w:locked/>
    <w:rsid w:val="006A37DF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303C42"/>
  </w:style>
  <w:style w:type="paragraph" w:customStyle="1" w:styleId="10">
    <w:name w:val="Без интервала1"/>
    <w:rsid w:val="0051063F"/>
    <w:rPr>
      <w:rFonts w:eastAsia="Calibri"/>
      <w:sz w:val="22"/>
      <w:szCs w:val="22"/>
    </w:rPr>
  </w:style>
  <w:style w:type="character" w:customStyle="1" w:styleId="30">
    <w:name w:val="Заголовок 3 Знак"/>
    <w:basedOn w:val="a0"/>
    <w:link w:val="3"/>
    <w:uiPriority w:val="9"/>
    <w:rsid w:val="00D41E20"/>
    <w:rPr>
      <w:rFonts w:ascii="Times New Roman" w:hAnsi="Times New Roman"/>
      <w:b/>
      <w:bCs/>
      <w:sz w:val="27"/>
      <w:szCs w:val="27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0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2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73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7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18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8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7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43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74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10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641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1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26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94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3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39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9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8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45E004-08FA-4442-BB49-79A4981B0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1807</TotalTime>
  <Pages>1</Pages>
  <Words>1617</Words>
  <Characters>9218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19 октября 2016 года наши студенты посетили выставку в КЗЦ "Миллениум", посвященную 100-летию двигателестроения на Ярославской земле в рамках Дня промышленности</vt:lpstr>
    </vt:vector>
  </TitlesOfParts>
  <Company>Reanimator Extreme Edition</Company>
  <LinksUpToDate>false</LinksUpToDate>
  <CharactersWithSpaces>10814</CharactersWithSpaces>
  <SharedDoc>false</SharedDoc>
  <HLinks>
    <vt:vector size="36" baseType="variant">
      <vt:variant>
        <vt:i4>5570609</vt:i4>
      </vt:variant>
      <vt:variant>
        <vt:i4>-1</vt:i4>
      </vt:variant>
      <vt:variant>
        <vt:i4>1047</vt:i4>
      </vt:variant>
      <vt:variant>
        <vt:i4>1</vt:i4>
      </vt:variant>
      <vt:variant>
        <vt:lpwstr>https://pu24.edu.yar.ru/09_12___1__w200_h150.jpg</vt:lpwstr>
      </vt:variant>
      <vt:variant>
        <vt:lpwstr/>
      </vt:variant>
      <vt:variant>
        <vt:i4>2556019</vt:i4>
      </vt:variant>
      <vt:variant>
        <vt:i4>-1</vt:i4>
      </vt:variant>
      <vt:variant>
        <vt:i4>1048</vt:i4>
      </vt:variant>
      <vt:variant>
        <vt:i4>1</vt:i4>
      </vt:variant>
      <vt:variant>
        <vt:lpwstr>https://pu24.edu.yar.ru/10_12__1__w200_h150.jpg</vt:lpwstr>
      </vt:variant>
      <vt:variant>
        <vt:lpwstr/>
      </vt:variant>
      <vt:variant>
        <vt:i4>6029365</vt:i4>
      </vt:variant>
      <vt:variant>
        <vt:i4>-1</vt:i4>
      </vt:variant>
      <vt:variant>
        <vt:i4>1049</vt:i4>
      </vt:variant>
      <vt:variant>
        <vt:i4>1</vt:i4>
      </vt:variant>
      <vt:variant>
        <vt:lpwstr>https://pu24.edu.yar.ru/10_12___4__w200_h150.jpg</vt:lpwstr>
      </vt:variant>
      <vt:variant>
        <vt:lpwstr/>
      </vt:variant>
      <vt:variant>
        <vt:i4>458758</vt:i4>
      </vt:variant>
      <vt:variant>
        <vt:i4>-1</vt:i4>
      </vt:variant>
      <vt:variant>
        <vt:i4>1050</vt:i4>
      </vt:variant>
      <vt:variant>
        <vt:i4>1</vt:i4>
      </vt:variant>
      <vt:variant>
        <vt:lpwstr>https://pu24.edu.yar.ru/vk_rib_14_w225_h150.jpg</vt:lpwstr>
      </vt:variant>
      <vt:variant>
        <vt:lpwstr/>
      </vt:variant>
      <vt:variant>
        <vt:i4>327680</vt:i4>
      </vt:variant>
      <vt:variant>
        <vt:i4>-1</vt:i4>
      </vt:variant>
      <vt:variant>
        <vt:i4>1051</vt:i4>
      </vt:variant>
      <vt:variant>
        <vt:i4>1</vt:i4>
      </vt:variant>
      <vt:variant>
        <vt:lpwstr>https://pu24.edu.yar.ru/vk_rib_32_w225_h150.jpg</vt:lpwstr>
      </vt:variant>
      <vt:variant>
        <vt:lpwstr/>
      </vt:variant>
      <vt:variant>
        <vt:i4>131079</vt:i4>
      </vt:variant>
      <vt:variant>
        <vt:i4>-1</vt:i4>
      </vt:variant>
      <vt:variant>
        <vt:i4>1052</vt:i4>
      </vt:variant>
      <vt:variant>
        <vt:i4>1</vt:i4>
      </vt:variant>
      <vt:variant>
        <vt:lpwstr>https://pu24.edu.yar.ru/vk_rib_45_w225_h150.jpg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19 октября 2016 года наши студенты посетили выставку в КЗЦ "Миллениум", посвященную 100-летию двигателестроения на Ярославской земле в рамках Дня промышленности</dc:title>
  <dc:subject/>
  <dc:creator>User</dc:creator>
  <cp:keywords/>
  <dc:description/>
  <cp:lastModifiedBy>User</cp:lastModifiedBy>
  <cp:revision>8</cp:revision>
  <cp:lastPrinted>2020-01-15T09:06:00Z</cp:lastPrinted>
  <dcterms:created xsi:type="dcterms:W3CDTF">2018-11-30T08:39:00Z</dcterms:created>
  <dcterms:modified xsi:type="dcterms:W3CDTF">2020-01-15T09:15:00Z</dcterms:modified>
</cp:coreProperties>
</file>