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E9EFF">
    <v:background id="_x0000_s1025" o:bwmode="white" fillcolor="#5e9eff" o:targetscreensize="800,600">
      <v:fill color2="#ffebfa" colors="0 #5e9eff;26214f #85c2ff;45875f #c4d6eb;1 #ffebfa" method="none" focus="100%" type="gradientRadial">
        <o:fill v:ext="view" type="gradientCenter"/>
      </v:fill>
    </v:background>
  </w:background>
  <w:body>
    <w:tbl>
      <w:tblPr>
        <w:tblStyle w:val="a3"/>
        <w:tblW w:w="16093" w:type="dxa"/>
        <w:tblCellSpacing w:w="20" w:type="dxa"/>
        <w:tblInd w:w="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5461"/>
        <w:gridCol w:w="5170"/>
        <w:gridCol w:w="5462"/>
      </w:tblGrid>
      <w:tr w:rsidR="00746B9B" w:rsidTr="00F60E1D">
        <w:trPr>
          <w:tblCellSpacing w:w="20" w:type="dxa"/>
        </w:trPr>
        <w:tc>
          <w:tcPr>
            <w:tcW w:w="5401" w:type="dxa"/>
          </w:tcPr>
          <w:p w:rsidR="00FB422C" w:rsidRDefault="00546603" w:rsidP="006C085C">
            <w:r>
              <w:rPr>
                <w:noProof/>
                <w:lang w:eastAsia="ru-RU"/>
              </w:rPr>
              <w:drawing>
                <wp:inline distT="0" distB="0" distL="0" distR="0">
                  <wp:extent cx="3213024" cy="2048256"/>
                  <wp:effectExtent l="19050" t="0" r="6426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69" cy="204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FB422C" w:rsidRDefault="00FB422C" w:rsidP="00FB422C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B422C">
              <w:rPr>
                <w:rFonts w:ascii="Arial" w:hAnsi="Arial" w:cs="Arial"/>
                <w:b/>
                <w:i/>
                <w:sz w:val="28"/>
                <w:szCs w:val="28"/>
              </w:rPr>
              <w:t>Специальность 2</w:t>
            </w:r>
            <w:r w:rsidR="006A2A78">
              <w:rPr>
                <w:rFonts w:ascii="Arial" w:hAnsi="Arial" w:cs="Arial"/>
                <w:b/>
                <w:i/>
                <w:sz w:val="28"/>
                <w:szCs w:val="28"/>
              </w:rPr>
              <w:t>2</w:t>
            </w:r>
            <w:r w:rsidRPr="00FB422C">
              <w:rPr>
                <w:rFonts w:ascii="Arial" w:hAnsi="Arial" w:cs="Arial"/>
                <w:b/>
                <w:i/>
                <w:sz w:val="28"/>
                <w:szCs w:val="28"/>
              </w:rPr>
              <w:t>.02.0</w:t>
            </w:r>
            <w:r w:rsidR="006A2A78">
              <w:rPr>
                <w:rFonts w:ascii="Arial" w:hAnsi="Arial" w:cs="Arial"/>
                <w:b/>
                <w:i/>
                <w:sz w:val="28"/>
                <w:szCs w:val="28"/>
              </w:rPr>
              <w:t>6</w:t>
            </w:r>
            <w:r w:rsidRPr="00FB422C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6A2A78">
              <w:rPr>
                <w:rFonts w:ascii="Arial" w:hAnsi="Arial" w:cs="Arial"/>
                <w:b/>
                <w:i/>
                <w:sz w:val="28"/>
                <w:szCs w:val="28"/>
              </w:rPr>
              <w:t>Сварочное производство</w:t>
            </w:r>
            <w:r w:rsidRPr="00FB422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2F1565" w:rsidRDefault="002F1565" w:rsidP="00FB422C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2F1565" w:rsidRPr="00546603" w:rsidRDefault="00546603" w:rsidP="00546603">
            <w:pPr>
              <w:jc w:val="center"/>
              <w:rPr>
                <w:rFonts w:ascii="Arial" w:hAnsi="Arial" w:cs="Arial"/>
                <w:i/>
                <w:sz w:val="30"/>
                <w:szCs w:val="30"/>
              </w:rPr>
            </w:pPr>
            <w:r w:rsidRPr="00546603">
              <w:rPr>
                <w:rFonts w:ascii="Arial" w:hAnsi="Arial" w:cs="Arial"/>
                <w:i/>
                <w:sz w:val="30"/>
                <w:szCs w:val="30"/>
              </w:rPr>
              <w:t>готовит специалистов среднего звена широкого профиля для организации и ведения технологических процессов сварочного производства.</w:t>
            </w:r>
          </w:p>
        </w:tc>
        <w:tc>
          <w:tcPr>
            <w:tcW w:w="5402" w:type="dxa"/>
          </w:tcPr>
          <w:p w:rsidR="00FB422C" w:rsidRDefault="00A051BD" w:rsidP="00A051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0726" cy="2008972"/>
                  <wp:effectExtent l="19050" t="0" r="1524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29" cy="201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9B" w:rsidTr="00F60E1D">
        <w:trPr>
          <w:tblCellSpacing w:w="20" w:type="dxa"/>
        </w:trPr>
        <w:tc>
          <w:tcPr>
            <w:tcW w:w="5401" w:type="dxa"/>
          </w:tcPr>
          <w:p w:rsidR="00546603" w:rsidRPr="00641EC8" w:rsidRDefault="00546603" w:rsidP="00641EC8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41EC8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Квалифицированный технолог сварочного производства должен уметь:</w:t>
            </w:r>
          </w:p>
          <w:p w:rsidR="00641EC8" w:rsidRPr="00641EC8" w:rsidRDefault="00641EC8" w:rsidP="00546603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46603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Разрабатывать технологический процесс изготовления типовых сварных конструкций;</w:t>
            </w:r>
          </w:p>
          <w:p w:rsidR="00546603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Разрабатывать конструкторскую документацию;</w:t>
            </w:r>
          </w:p>
          <w:p w:rsidR="00546603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Пользоваться нормативными документами;</w:t>
            </w:r>
          </w:p>
          <w:p w:rsidR="00546603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Использовать современные САПР;</w:t>
            </w:r>
          </w:p>
          <w:p w:rsidR="00546603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Выполнять слесарные операции и основные приемы сварочных работ;</w:t>
            </w:r>
          </w:p>
          <w:p w:rsidR="00FB422C" w:rsidRPr="00546603" w:rsidRDefault="00546603" w:rsidP="00546603">
            <w:pPr>
              <w:pStyle w:val="a4"/>
              <w:numPr>
                <w:ilvl w:val="0"/>
                <w:numId w:val="7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Осуществлять метрологическую проверку изделий.</w:t>
            </w:r>
          </w:p>
        </w:tc>
        <w:tc>
          <w:tcPr>
            <w:tcW w:w="5130" w:type="dxa"/>
            <w:vAlign w:val="center"/>
          </w:tcPr>
          <w:p w:rsidR="00A051BD" w:rsidRPr="00546603" w:rsidRDefault="00A051BD" w:rsidP="00641EC8">
            <w:pPr>
              <w:pStyle w:val="aa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i/>
                <w:color w:val="212529"/>
              </w:rPr>
            </w:pPr>
            <w:r w:rsidRPr="00546603">
              <w:rPr>
                <w:rFonts w:ascii="Arial" w:hAnsi="Arial" w:cs="Arial"/>
                <w:b/>
                <w:bCs/>
                <w:i/>
                <w:color w:val="212529"/>
              </w:rPr>
              <w:t>Квалифицированный технолог сварочного производства должен знать:</w:t>
            </w:r>
          </w:p>
          <w:p w:rsidR="00A051BD" w:rsidRPr="00A051BD" w:rsidRDefault="00A051BD" w:rsidP="00A051BD">
            <w:pPr>
              <w:pStyle w:val="aa"/>
              <w:numPr>
                <w:ilvl w:val="0"/>
                <w:numId w:val="8"/>
              </w:numPr>
              <w:spacing w:before="0" w:beforeAutospacing="0" w:after="0" w:afterAutospacing="0"/>
              <w:ind w:left="426" w:hanging="284"/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</w:pPr>
            <w:r w:rsidRPr="00A051BD"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  <w:t>Современные методы и способы обработки и технологии материалов;</w:t>
            </w:r>
          </w:p>
          <w:p w:rsidR="00A051BD" w:rsidRPr="00A051BD" w:rsidRDefault="00A051BD" w:rsidP="00A051BD">
            <w:pPr>
              <w:pStyle w:val="aa"/>
              <w:numPr>
                <w:ilvl w:val="0"/>
                <w:numId w:val="8"/>
              </w:numPr>
              <w:spacing w:before="0" w:beforeAutospacing="0" w:after="0" w:afterAutospacing="0"/>
              <w:ind w:left="426" w:hanging="284"/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</w:pPr>
            <w:r w:rsidRPr="00A051BD"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  <w:t>Нормативные документы по стандартизации</w:t>
            </w:r>
          </w:p>
          <w:p w:rsidR="00A051BD" w:rsidRPr="00A051BD" w:rsidRDefault="00A051BD" w:rsidP="00A051BD">
            <w:pPr>
              <w:pStyle w:val="aa"/>
              <w:numPr>
                <w:ilvl w:val="0"/>
                <w:numId w:val="8"/>
              </w:numPr>
              <w:spacing w:before="0" w:beforeAutospacing="0" w:after="0" w:afterAutospacing="0"/>
              <w:ind w:left="426" w:hanging="284"/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</w:pPr>
            <w:r w:rsidRPr="00A051BD"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  <w:t>Основные характеристики и свойства материалов</w:t>
            </w:r>
          </w:p>
          <w:p w:rsidR="00A051BD" w:rsidRPr="00A051BD" w:rsidRDefault="00A051BD" w:rsidP="00A051BD">
            <w:pPr>
              <w:pStyle w:val="aa"/>
              <w:numPr>
                <w:ilvl w:val="0"/>
                <w:numId w:val="8"/>
              </w:numPr>
              <w:spacing w:before="0" w:beforeAutospacing="0" w:after="0" w:afterAutospacing="0"/>
              <w:ind w:left="426" w:hanging="284"/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</w:pPr>
            <w:r w:rsidRPr="00A051BD"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  <w:t>Основы технологии сварки и производства сварных конструкций</w:t>
            </w:r>
          </w:p>
          <w:p w:rsidR="00A051BD" w:rsidRPr="00A051BD" w:rsidRDefault="00A051BD" w:rsidP="00A051BD">
            <w:pPr>
              <w:pStyle w:val="aa"/>
              <w:numPr>
                <w:ilvl w:val="0"/>
                <w:numId w:val="8"/>
              </w:numPr>
              <w:spacing w:before="0" w:beforeAutospacing="0" w:after="0" w:afterAutospacing="0"/>
              <w:ind w:left="426" w:hanging="284"/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</w:pPr>
            <w:r w:rsidRPr="00A051BD">
              <w:rPr>
                <w:rFonts w:ascii="Arial" w:eastAsiaTheme="minorHAnsi" w:hAnsi="Arial" w:cs="Arial"/>
                <w:b/>
                <w:i/>
                <w:sz w:val="22"/>
                <w:szCs w:val="22"/>
                <w:lang w:eastAsia="en-US"/>
              </w:rPr>
              <w:t>Основы экономики и организации труда</w:t>
            </w:r>
          </w:p>
          <w:p w:rsidR="00FB422C" w:rsidRDefault="00A051BD" w:rsidP="00A051BD">
            <w:pPr>
              <w:jc w:val="center"/>
            </w:pPr>
            <w:r w:rsidRPr="00A051BD">
              <w:rPr>
                <w:rFonts w:ascii="Arial" w:hAnsi="Arial" w:cs="Arial"/>
                <w:b/>
                <w:i/>
              </w:rPr>
              <w:t>Специальные знания в области проектирования и исследования, разработки и эксплуатации прогрессивных сварочных технологий и оборудования.</w:t>
            </w:r>
          </w:p>
        </w:tc>
        <w:tc>
          <w:tcPr>
            <w:tcW w:w="5402" w:type="dxa"/>
          </w:tcPr>
          <w:p w:rsidR="00641EC8" w:rsidRDefault="00641EC8" w:rsidP="00641EC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546603" w:rsidRDefault="00546603" w:rsidP="00641EC8">
            <w:pPr>
              <w:jc w:val="center"/>
              <w:rPr>
                <w:rFonts w:ascii="Arial" w:hAnsi="Arial" w:cs="Arial"/>
                <w:b/>
                <w:i/>
              </w:rPr>
            </w:pPr>
            <w:r w:rsidRPr="00641EC8">
              <w:rPr>
                <w:rFonts w:ascii="Arial" w:hAnsi="Arial" w:cs="Arial"/>
                <w:b/>
                <w:bCs/>
                <w:i/>
                <w:iCs/>
              </w:rPr>
              <w:t>Техник</w:t>
            </w:r>
            <w:r w:rsidRPr="00641EC8">
              <w:rPr>
                <w:rFonts w:ascii="Arial" w:hAnsi="Arial" w:cs="Arial"/>
                <w:b/>
                <w:bCs/>
                <w:i/>
              </w:rPr>
              <w:t> </w:t>
            </w:r>
            <w:r w:rsidRPr="00641EC8">
              <w:rPr>
                <w:rFonts w:ascii="Arial" w:hAnsi="Arial" w:cs="Arial"/>
                <w:b/>
                <w:i/>
              </w:rPr>
              <w:t>сварочного производства на протяжении десятилетий является одной из стабильно востребованных специальностей.</w:t>
            </w:r>
          </w:p>
          <w:p w:rsidR="00641EC8" w:rsidRPr="00641EC8" w:rsidRDefault="00641EC8" w:rsidP="00641EC8">
            <w:pPr>
              <w:jc w:val="center"/>
              <w:rPr>
                <w:rFonts w:ascii="Arial" w:hAnsi="Arial" w:cs="Arial"/>
                <w:i/>
              </w:rPr>
            </w:pPr>
          </w:p>
          <w:p w:rsidR="00FB422C" w:rsidRPr="00641EC8" w:rsidRDefault="00546603" w:rsidP="00641EC8">
            <w:pPr>
              <w:jc w:val="center"/>
              <w:rPr>
                <w:rFonts w:ascii="Arial" w:hAnsi="Arial" w:cs="Arial"/>
                <w:i/>
              </w:rPr>
            </w:pPr>
            <w:r w:rsidRPr="00641EC8">
              <w:rPr>
                <w:rFonts w:ascii="Arial" w:hAnsi="Arial" w:cs="Arial"/>
                <w:b/>
                <w:i/>
              </w:rPr>
              <w:t>Специалисты-сварщики нужны самым различным отраслям производственной деятельности. Безграничны области применения сварки, велик в стране и объем сварочных работ. Ни одно промышленное предприятие сферы обслуживания, машиностроения, транспорта, сельского хозяйства и даже космические технологии не могут обойтись без сварки.</w:t>
            </w:r>
          </w:p>
        </w:tc>
      </w:tr>
      <w:tr w:rsidR="00746B9B" w:rsidTr="00F60E1D">
        <w:trPr>
          <w:tblCellSpacing w:w="20" w:type="dxa"/>
        </w:trPr>
        <w:tc>
          <w:tcPr>
            <w:tcW w:w="5401" w:type="dxa"/>
          </w:tcPr>
          <w:p w:rsidR="00FB422C" w:rsidRPr="00546603" w:rsidRDefault="00A051BD" w:rsidP="00A051BD">
            <w:pPr>
              <w:pStyle w:val="aa"/>
              <w:spacing w:before="0" w:beforeAutospacing="0" w:after="0" w:afterAutospacing="0"/>
              <w:ind w:left="426"/>
              <w:rPr>
                <w:rFonts w:ascii="Arial" w:hAnsi="Arial" w:cs="Arial"/>
                <w:b/>
                <w:bCs/>
                <w:i/>
                <w:color w:val="212529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color w:val="212529"/>
              </w:rPr>
              <w:drawing>
                <wp:inline distT="0" distB="0" distL="0" distR="0">
                  <wp:extent cx="2008130" cy="199004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03" cy="199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46603" w:rsidRDefault="00546603" w:rsidP="00641EC8">
            <w:pPr>
              <w:jc w:val="center"/>
              <w:rPr>
                <w:rFonts w:ascii="Arial" w:hAnsi="Arial" w:cs="Arial"/>
                <w:b/>
                <w:bCs/>
                <w:i/>
              </w:rPr>
            </w:pPr>
            <w:r w:rsidRPr="00546603">
              <w:rPr>
                <w:rFonts w:ascii="Arial" w:hAnsi="Arial" w:cs="Arial"/>
                <w:b/>
                <w:bCs/>
                <w:i/>
              </w:rPr>
              <w:t>Возможность трудоустройства:</w:t>
            </w:r>
          </w:p>
          <w:p w:rsidR="00546603" w:rsidRPr="00546603" w:rsidRDefault="00546603" w:rsidP="00546603">
            <w:pPr>
              <w:rPr>
                <w:rFonts w:ascii="Arial" w:hAnsi="Arial" w:cs="Arial"/>
                <w:b/>
                <w:i/>
              </w:rPr>
            </w:pPr>
          </w:p>
          <w:p w:rsidR="00546603" w:rsidRPr="00546603" w:rsidRDefault="00546603" w:rsidP="00546603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мастер участка (механосборочного, котельно-сварочного и др.);</w:t>
            </w:r>
          </w:p>
          <w:p w:rsidR="00546603" w:rsidRPr="00546603" w:rsidRDefault="00546603" w:rsidP="00546603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мастер-контролер ОТК;</w:t>
            </w:r>
          </w:p>
          <w:p w:rsidR="00546603" w:rsidRPr="00546603" w:rsidRDefault="00546603" w:rsidP="00546603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i/>
              </w:rPr>
            </w:pPr>
            <w:r w:rsidRPr="00546603">
              <w:rPr>
                <w:rFonts w:ascii="Arial" w:hAnsi="Arial" w:cs="Arial"/>
                <w:b/>
                <w:i/>
              </w:rPr>
              <w:t>технолог цеха или отдела главного технолога (главного сварщика) предприятия;</w:t>
            </w:r>
          </w:p>
          <w:p w:rsidR="00555753" w:rsidRDefault="00546603" w:rsidP="00F60E1D">
            <w:pPr>
              <w:pStyle w:val="a4"/>
              <w:numPr>
                <w:ilvl w:val="0"/>
                <w:numId w:val="6"/>
              </w:numPr>
            </w:pPr>
            <w:r w:rsidRPr="00F60E1D">
              <w:rPr>
                <w:rFonts w:ascii="Arial" w:hAnsi="Arial" w:cs="Arial"/>
                <w:b/>
                <w:i/>
              </w:rPr>
              <w:t>техник-конструктор.</w:t>
            </w:r>
          </w:p>
        </w:tc>
        <w:tc>
          <w:tcPr>
            <w:tcW w:w="5402" w:type="dxa"/>
            <w:vAlign w:val="center"/>
          </w:tcPr>
          <w:p w:rsidR="00FB422C" w:rsidRDefault="00A051BD" w:rsidP="00746B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3782" cy="1967832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27" cy="197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C7" w:rsidRPr="00F60E1D" w:rsidRDefault="00A16EC7" w:rsidP="006C085C">
      <w:pPr>
        <w:rPr>
          <w:sz w:val="6"/>
          <w:szCs w:val="6"/>
        </w:rPr>
      </w:pPr>
    </w:p>
    <w:sectPr w:rsidR="00A16EC7" w:rsidRPr="00F60E1D" w:rsidSect="00A16EC7">
      <w:pgSz w:w="16838" w:h="11906" w:orient="landscape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56B8"/>
      </v:shape>
    </w:pict>
  </w:numPicBullet>
  <w:abstractNum w:abstractNumId="0">
    <w:nsid w:val="272B657E"/>
    <w:multiLevelType w:val="hybridMultilevel"/>
    <w:tmpl w:val="B742C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933D7"/>
    <w:multiLevelType w:val="multilevel"/>
    <w:tmpl w:val="14BE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807A9B"/>
    <w:multiLevelType w:val="hybridMultilevel"/>
    <w:tmpl w:val="B9520D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F117A"/>
    <w:multiLevelType w:val="hybridMultilevel"/>
    <w:tmpl w:val="6A06E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D4880"/>
    <w:multiLevelType w:val="hybridMultilevel"/>
    <w:tmpl w:val="3FA64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D68C1"/>
    <w:multiLevelType w:val="hybridMultilevel"/>
    <w:tmpl w:val="1CB8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4C56DA"/>
    <w:multiLevelType w:val="hybridMultilevel"/>
    <w:tmpl w:val="81563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77885"/>
    <w:multiLevelType w:val="hybridMultilevel"/>
    <w:tmpl w:val="A4F28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gutterAtTop/>
  <w:proofState w:spelling="clean" w:grammar="clean"/>
  <w:defaultTabStop w:val="708"/>
  <w:characterSpacingControl w:val="doNotCompress"/>
  <w:compat/>
  <w:rsids>
    <w:rsidRoot w:val="00F704A8"/>
    <w:rsid w:val="00064A07"/>
    <w:rsid w:val="0009106F"/>
    <w:rsid w:val="00123DEE"/>
    <w:rsid w:val="00235DC9"/>
    <w:rsid w:val="00257870"/>
    <w:rsid w:val="002F1565"/>
    <w:rsid w:val="00546603"/>
    <w:rsid w:val="00555753"/>
    <w:rsid w:val="005F30F9"/>
    <w:rsid w:val="00623B07"/>
    <w:rsid w:val="00641EC8"/>
    <w:rsid w:val="006A2A78"/>
    <w:rsid w:val="006C085C"/>
    <w:rsid w:val="0070066C"/>
    <w:rsid w:val="00746B9B"/>
    <w:rsid w:val="0079200F"/>
    <w:rsid w:val="00866A0F"/>
    <w:rsid w:val="008C1F38"/>
    <w:rsid w:val="008D15F7"/>
    <w:rsid w:val="008E48E6"/>
    <w:rsid w:val="009E1B55"/>
    <w:rsid w:val="00A051BD"/>
    <w:rsid w:val="00A16EC7"/>
    <w:rsid w:val="00A4559E"/>
    <w:rsid w:val="00BD7BA8"/>
    <w:rsid w:val="00C84390"/>
    <w:rsid w:val="00D428E1"/>
    <w:rsid w:val="00E85358"/>
    <w:rsid w:val="00EB3734"/>
    <w:rsid w:val="00F60E1D"/>
    <w:rsid w:val="00F704A8"/>
    <w:rsid w:val="00FB4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5d7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15F7"/>
    <w:pPr>
      <w:ind w:left="720"/>
      <w:contextualSpacing/>
    </w:pPr>
  </w:style>
  <w:style w:type="paragraph" w:styleId="a5">
    <w:name w:val="Body Text"/>
    <w:basedOn w:val="a"/>
    <w:link w:val="a6"/>
    <w:rsid w:val="00A455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455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6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16EC7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2F1565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235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35D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71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115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ЕА</cp:lastModifiedBy>
  <cp:revision>4</cp:revision>
  <cp:lastPrinted>2020-03-02T07:27:00Z</cp:lastPrinted>
  <dcterms:created xsi:type="dcterms:W3CDTF">2022-01-24T11:20:00Z</dcterms:created>
  <dcterms:modified xsi:type="dcterms:W3CDTF">2022-01-24T14:05:00Z</dcterms:modified>
</cp:coreProperties>
</file>